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4D3C" w14:textId="77777777" w:rsidR="00195E72" w:rsidRDefault="00195E72" w:rsidP="00013CAF">
      <w:pPr>
        <w:spacing w:after="0" w:line="240" w:lineRule="auto"/>
        <w:rPr>
          <w:rFonts w:ascii="Arial" w:eastAsia="Times New Roman" w:hAnsi="Arial" w:cs="Arial"/>
          <w:b/>
          <w:bCs/>
          <w:sz w:val="20"/>
          <w:szCs w:val="20"/>
        </w:rPr>
      </w:pPr>
    </w:p>
    <w:p w14:paraId="43678466" w14:textId="2D417481" w:rsidR="00013CAF" w:rsidRPr="00B35015" w:rsidRDefault="00A6001E" w:rsidP="00013CAF">
      <w:pPr>
        <w:spacing w:after="0" w:line="240" w:lineRule="auto"/>
        <w:rPr>
          <w:rFonts w:ascii="Arial" w:eastAsia="Times New Roman" w:hAnsi="Arial" w:cs="Arial"/>
          <w:b/>
          <w:bCs/>
          <w:sz w:val="20"/>
          <w:szCs w:val="20"/>
        </w:rPr>
      </w:pPr>
      <w:r w:rsidRPr="00B35015">
        <w:rPr>
          <w:rFonts w:ascii="Arial" w:eastAsia="Times New Roman" w:hAnsi="Arial" w:cs="Arial"/>
          <w:b/>
          <w:bCs/>
          <w:sz w:val="20"/>
          <w:szCs w:val="20"/>
        </w:rPr>
        <w:t xml:space="preserve">   </w:t>
      </w:r>
      <w:r w:rsidR="00013CAF" w:rsidRPr="00B35015">
        <w:rPr>
          <w:rFonts w:ascii="Arial" w:eastAsia="Times New Roman" w:hAnsi="Arial" w:cs="Arial"/>
          <w:b/>
          <w:bCs/>
          <w:sz w:val="20"/>
          <w:szCs w:val="20"/>
        </w:rPr>
        <w:t>Mail: munswamig@gmail.com</w:t>
      </w:r>
      <w:hyperlink r:id="rId6" w:history="1"/>
      <w:r w:rsidR="00013CAF" w:rsidRPr="00B35015">
        <w:rPr>
          <w:rFonts w:ascii="Arial" w:eastAsia="Times New Roman" w:hAnsi="Arial" w:cs="Arial"/>
          <w:b/>
          <w:bCs/>
          <w:sz w:val="20"/>
          <w:szCs w:val="20"/>
        </w:rPr>
        <w:t xml:space="preserve">                                    </w:t>
      </w:r>
      <w:r w:rsidR="00E0476F" w:rsidRPr="00B35015">
        <w:rPr>
          <w:rFonts w:ascii="Arial" w:eastAsia="Times New Roman" w:hAnsi="Arial" w:cs="Arial"/>
          <w:b/>
          <w:bCs/>
          <w:sz w:val="20"/>
          <w:szCs w:val="20"/>
        </w:rPr>
        <w:t xml:space="preserve">   </w:t>
      </w:r>
      <w:r w:rsidR="00013CAF" w:rsidRPr="00B35015">
        <w:rPr>
          <w:rFonts w:ascii="Arial" w:eastAsia="Times New Roman" w:hAnsi="Arial" w:cs="Arial"/>
          <w:b/>
          <w:bCs/>
          <w:sz w:val="20"/>
          <w:szCs w:val="20"/>
        </w:rPr>
        <w:t xml:space="preserve"> </w:t>
      </w:r>
      <w:r w:rsidRPr="00B35015">
        <w:rPr>
          <w:rFonts w:ascii="Arial" w:eastAsia="Times New Roman" w:hAnsi="Arial" w:cs="Arial"/>
          <w:b/>
          <w:bCs/>
          <w:sz w:val="20"/>
          <w:szCs w:val="20"/>
        </w:rPr>
        <w:t xml:space="preserve"> </w:t>
      </w:r>
      <w:r w:rsidR="00E91F52" w:rsidRPr="00B35015">
        <w:rPr>
          <w:rFonts w:ascii="Arial" w:eastAsia="Times New Roman" w:hAnsi="Arial" w:cs="Arial"/>
          <w:b/>
          <w:bCs/>
          <w:sz w:val="20"/>
          <w:szCs w:val="20"/>
        </w:rPr>
        <w:t xml:space="preserve">   </w:t>
      </w:r>
      <w:r w:rsidR="00B35015">
        <w:rPr>
          <w:rFonts w:ascii="Arial" w:eastAsia="Times New Roman" w:hAnsi="Arial" w:cs="Arial"/>
          <w:b/>
          <w:bCs/>
          <w:sz w:val="20"/>
          <w:szCs w:val="20"/>
        </w:rPr>
        <w:t xml:space="preserve">             </w:t>
      </w:r>
      <w:r w:rsidR="00E91F52" w:rsidRPr="00B35015">
        <w:rPr>
          <w:rFonts w:ascii="Arial" w:eastAsia="Times New Roman" w:hAnsi="Arial" w:cs="Arial"/>
          <w:b/>
          <w:bCs/>
          <w:sz w:val="20"/>
          <w:szCs w:val="20"/>
        </w:rPr>
        <w:t xml:space="preserve"> </w:t>
      </w:r>
      <w:r w:rsidR="00013CAF" w:rsidRPr="00B35015">
        <w:rPr>
          <w:rFonts w:ascii="Arial" w:eastAsia="Times New Roman" w:hAnsi="Arial" w:cs="Arial"/>
          <w:b/>
          <w:bCs/>
          <w:sz w:val="20"/>
          <w:szCs w:val="20"/>
        </w:rPr>
        <w:t xml:space="preserve">Mobile: </w:t>
      </w:r>
      <w:r w:rsidR="00BA44F2" w:rsidRPr="00B35015">
        <w:rPr>
          <w:rFonts w:ascii="Arial" w:eastAsia="Times New Roman" w:hAnsi="Arial" w:cs="Arial"/>
          <w:b/>
          <w:bCs/>
          <w:sz w:val="20"/>
          <w:szCs w:val="20"/>
        </w:rPr>
        <w:t>+919607910407</w:t>
      </w:r>
      <w:r w:rsidR="00013CAF" w:rsidRPr="00B35015">
        <w:rPr>
          <w:rFonts w:ascii="Arial" w:eastAsia="Times New Roman" w:hAnsi="Arial" w:cs="Arial"/>
          <w:b/>
          <w:bCs/>
          <w:sz w:val="20"/>
          <w:szCs w:val="20"/>
        </w:rPr>
        <w:t xml:space="preserve">  </w:t>
      </w:r>
    </w:p>
    <w:p w14:paraId="754F1E02" w14:textId="665AE31C" w:rsidR="00013CAF" w:rsidRPr="00B35015" w:rsidRDefault="00013CAF" w:rsidP="00013CAF">
      <w:pPr>
        <w:spacing w:after="0" w:line="240" w:lineRule="auto"/>
        <w:rPr>
          <w:rFonts w:ascii="Arial" w:eastAsia="Times New Roman" w:hAnsi="Arial" w:cs="Arial"/>
          <w:b/>
          <w:bCs/>
          <w:sz w:val="20"/>
          <w:szCs w:val="20"/>
        </w:rPr>
      </w:pPr>
      <w:r w:rsidRPr="00B35015">
        <w:rPr>
          <w:rFonts w:ascii="Arial" w:eastAsia="Times New Roman" w:hAnsi="Arial" w:cs="Arial"/>
          <w:b/>
          <w:bCs/>
          <w:sz w:val="20"/>
          <w:szCs w:val="20"/>
        </w:rPr>
        <w:t xml:space="preserve">                          </w:t>
      </w:r>
    </w:p>
    <w:p w14:paraId="773F3493" w14:textId="77777777" w:rsidR="00013CAF" w:rsidRPr="00B35015" w:rsidRDefault="00013CAF" w:rsidP="00013CAF">
      <w:pPr>
        <w:pBdr>
          <w:bottom w:val="single" w:sz="12" w:space="1" w:color="auto"/>
        </w:pBdr>
        <w:tabs>
          <w:tab w:val="left" w:pos="4320"/>
          <w:tab w:val="left" w:pos="4410"/>
        </w:tabs>
        <w:spacing w:after="0" w:line="240" w:lineRule="auto"/>
        <w:jc w:val="center"/>
        <w:rPr>
          <w:rFonts w:ascii="Arial" w:eastAsia="Times New Roman" w:hAnsi="Arial" w:cs="Arial"/>
          <w:b/>
          <w:bCs/>
          <w:sz w:val="32"/>
          <w:szCs w:val="32"/>
        </w:rPr>
      </w:pPr>
      <w:r w:rsidRPr="00B35015">
        <w:rPr>
          <w:rFonts w:ascii="Arial" w:eastAsia="Times New Roman" w:hAnsi="Arial" w:cs="Arial"/>
          <w:b/>
          <w:bCs/>
          <w:sz w:val="32"/>
          <w:szCs w:val="32"/>
        </w:rPr>
        <w:t>Gajan Shekhar Munswami</w:t>
      </w:r>
    </w:p>
    <w:p w14:paraId="4ED0E35D" w14:textId="77777777" w:rsidR="00013CAF" w:rsidRPr="00B35015" w:rsidRDefault="00013CAF" w:rsidP="00013CAF">
      <w:pPr>
        <w:tabs>
          <w:tab w:val="left" w:pos="4320"/>
        </w:tabs>
        <w:spacing w:after="0" w:line="240" w:lineRule="auto"/>
        <w:jc w:val="center"/>
        <w:rPr>
          <w:rFonts w:ascii="Arial" w:eastAsia="Times New Roman" w:hAnsi="Arial" w:cs="Arial"/>
          <w:b/>
          <w:bCs/>
          <w:sz w:val="20"/>
          <w:szCs w:val="20"/>
        </w:rPr>
      </w:pPr>
    </w:p>
    <w:p w14:paraId="3EAF3948" w14:textId="77777777" w:rsidR="00013CAF" w:rsidRPr="00B35015" w:rsidRDefault="00013CAF" w:rsidP="00013CAF">
      <w:pPr>
        <w:tabs>
          <w:tab w:val="left" w:pos="4320"/>
        </w:tabs>
        <w:spacing w:after="0" w:line="240" w:lineRule="auto"/>
        <w:jc w:val="center"/>
        <w:rPr>
          <w:rFonts w:ascii="Arial" w:eastAsia="Times New Roman" w:hAnsi="Arial" w:cs="Arial"/>
          <w:b/>
          <w:bCs/>
          <w:sz w:val="20"/>
          <w:szCs w:val="20"/>
        </w:rPr>
      </w:pPr>
      <w:r w:rsidRPr="00B35015">
        <w:rPr>
          <w:rFonts w:ascii="Arial" w:eastAsia="Times New Roman" w:hAnsi="Arial" w:cs="Arial"/>
          <w:b/>
          <w:bCs/>
          <w:sz w:val="20"/>
          <w:szCs w:val="20"/>
        </w:rPr>
        <w:t>Career Objective</w:t>
      </w:r>
    </w:p>
    <w:p w14:paraId="63355878" w14:textId="77777777" w:rsidR="00013CAF" w:rsidRPr="00B35015" w:rsidRDefault="00013CAF" w:rsidP="00013CAF">
      <w:pPr>
        <w:tabs>
          <w:tab w:val="left" w:pos="4320"/>
        </w:tabs>
        <w:spacing w:after="0" w:line="240" w:lineRule="auto"/>
        <w:jc w:val="center"/>
        <w:rPr>
          <w:rFonts w:ascii="Arial" w:eastAsia="Times New Roman" w:hAnsi="Arial" w:cs="Arial"/>
          <w:b/>
          <w:bCs/>
          <w:sz w:val="20"/>
          <w:szCs w:val="20"/>
        </w:rPr>
      </w:pPr>
      <w:r w:rsidRPr="00B35015">
        <w:rPr>
          <w:rFonts w:ascii="Arial" w:hAnsi="Arial" w:cs="Arial"/>
          <w:sz w:val="20"/>
          <w:szCs w:val="20"/>
        </w:rPr>
        <w:t>To have a job that would enable me to use my talent and skills as well as contribute to organization's goals and which would provide excellent opportunities for career advancement and personal growth.</w:t>
      </w:r>
    </w:p>
    <w:p w14:paraId="108FE138" w14:textId="77777777" w:rsidR="00B35015" w:rsidRDefault="00B35015" w:rsidP="00013CAF">
      <w:pPr>
        <w:spacing w:after="0"/>
        <w:rPr>
          <w:rFonts w:ascii="Arial" w:hAnsi="Arial" w:cs="Arial"/>
          <w:b/>
          <w:sz w:val="20"/>
          <w:szCs w:val="20"/>
        </w:rPr>
      </w:pPr>
    </w:p>
    <w:p w14:paraId="7ABFCADA" w14:textId="77777777" w:rsidR="00013CAF" w:rsidRPr="00B35015" w:rsidRDefault="00013CAF" w:rsidP="00013CAF">
      <w:pPr>
        <w:spacing w:after="0"/>
        <w:rPr>
          <w:rFonts w:ascii="Arial" w:hAnsi="Arial" w:cs="Arial"/>
          <w:b/>
          <w:sz w:val="20"/>
          <w:szCs w:val="20"/>
        </w:rPr>
      </w:pPr>
      <w:r w:rsidRPr="00B35015">
        <w:rPr>
          <w:rFonts w:ascii="Arial" w:hAnsi="Arial" w:cs="Arial"/>
          <w:b/>
          <w:sz w:val="20"/>
          <w:szCs w:val="20"/>
        </w:rPr>
        <w:t>EDUCATION:</w:t>
      </w:r>
    </w:p>
    <w:p w14:paraId="2AD5FF2A" w14:textId="77777777" w:rsidR="00FB019A" w:rsidRPr="00B35015" w:rsidRDefault="00FB019A" w:rsidP="00FB019A">
      <w:pPr>
        <w:pStyle w:val="ListParagraph"/>
        <w:numPr>
          <w:ilvl w:val="0"/>
          <w:numId w:val="2"/>
        </w:numPr>
        <w:spacing w:after="0"/>
        <w:rPr>
          <w:rFonts w:ascii="Arial" w:hAnsi="Arial" w:cs="Arial"/>
          <w:sz w:val="20"/>
          <w:szCs w:val="20"/>
        </w:rPr>
      </w:pPr>
      <w:r w:rsidRPr="00B35015">
        <w:rPr>
          <w:rFonts w:ascii="Arial" w:hAnsi="Arial" w:cs="Arial"/>
          <w:sz w:val="20"/>
          <w:szCs w:val="20"/>
        </w:rPr>
        <w:t xml:space="preserve">Masters in Business </w:t>
      </w:r>
      <w:r w:rsidR="00B35015" w:rsidRPr="00B35015">
        <w:rPr>
          <w:rFonts w:ascii="Arial" w:hAnsi="Arial" w:cs="Arial"/>
          <w:sz w:val="20"/>
          <w:szCs w:val="20"/>
        </w:rPr>
        <w:t>Administration specialization in Marketing</w:t>
      </w:r>
      <w:r w:rsidR="00151B69">
        <w:rPr>
          <w:rFonts w:ascii="Arial" w:hAnsi="Arial" w:cs="Arial"/>
          <w:sz w:val="20"/>
          <w:szCs w:val="20"/>
        </w:rPr>
        <w:t xml:space="preserve"> </w:t>
      </w:r>
      <w:r w:rsidR="00AA68A5">
        <w:rPr>
          <w:rFonts w:ascii="Arial" w:hAnsi="Arial" w:cs="Arial"/>
          <w:sz w:val="20"/>
          <w:szCs w:val="20"/>
        </w:rPr>
        <w:t>(2013</w:t>
      </w:r>
      <w:r w:rsidR="00B35015" w:rsidRPr="00B35015">
        <w:rPr>
          <w:rFonts w:ascii="Arial" w:hAnsi="Arial" w:cs="Arial"/>
          <w:sz w:val="20"/>
          <w:szCs w:val="20"/>
        </w:rPr>
        <w:t>).</w:t>
      </w:r>
    </w:p>
    <w:p w14:paraId="6EAAAC5F" w14:textId="7B41D178" w:rsidR="00013CAF" w:rsidRPr="00B35015" w:rsidRDefault="00013CAF" w:rsidP="00013CAF">
      <w:pPr>
        <w:pStyle w:val="ListParagraph"/>
        <w:numPr>
          <w:ilvl w:val="0"/>
          <w:numId w:val="2"/>
        </w:numPr>
        <w:suppressAutoHyphens/>
        <w:spacing w:after="60" w:afterAutospacing="1"/>
        <w:jc w:val="both"/>
        <w:rPr>
          <w:rFonts w:ascii="Arial" w:hAnsi="Arial" w:cs="Arial"/>
          <w:sz w:val="20"/>
          <w:szCs w:val="20"/>
        </w:rPr>
      </w:pPr>
      <w:r w:rsidRPr="00B35015">
        <w:rPr>
          <w:rFonts w:ascii="Arial" w:hAnsi="Arial" w:cs="Arial"/>
          <w:sz w:val="20"/>
          <w:szCs w:val="20"/>
        </w:rPr>
        <w:t>B.</w:t>
      </w:r>
      <w:r w:rsidR="00B221CA">
        <w:rPr>
          <w:rFonts w:ascii="Arial" w:hAnsi="Arial" w:cs="Arial"/>
          <w:sz w:val="20"/>
          <w:szCs w:val="20"/>
        </w:rPr>
        <w:t xml:space="preserve"> </w:t>
      </w:r>
      <w:r w:rsidRPr="00B35015">
        <w:rPr>
          <w:rFonts w:ascii="Arial" w:hAnsi="Arial" w:cs="Arial"/>
          <w:sz w:val="20"/>
          <w:szCs w:val="20"/>
        </w:rPr>
        <w:t>Com from University of Pune India</w:t>
      </w:r>
      <w:r w:rsidR="00FF33CF">
        <w:rPr>
          <w:rFonts w:ascii="Arial" w:hAnsi="Arial" w:cs="Arial"/>
          <w:sz w:val="20"/>
          <w:szCs w:val="20"/>
        </w:rPr>
        <w:t xml:space="preserve"> </w:t>
      </w:r>
      <w:r w:rsidR="00151B69">
        <w:rPr>
          <w:rFonts w:ascii="Arial" w:hAnsi="Arial" w:cs="Arial"/>
          <w:sz w:val="20"/>
          <w:szCs w:val="20"/>
        </w:rPr>
        <w:t>(2007)</w:t>
      </w:r>
      <w:r w:rsidR="00FF33CF">
        <w:rPr>
          <w:rFonts w:ascii="Arial" w:hAnsi="Arial" w:cs="Arial"/>
          <w:sz w:val="20"/>
          <w:szCs w:val="20"/>
        </w:rPr>
        <w:t>.</w:t>
      </w:r>
      <w:r w:rsidR="00151B69">
        <w:rPr>
          <w:rFonts w:ascii="Arial" w:hAnsi="Arial" w:cs="Arial"/>
          <w:sz w:val="20"/>
          <w:szCs w:val="20"/>
        </w:rPr>
        <w:tab/>
      </w:r>
    </w:p>
    <w:p w14:paraId="24A3A89B" w14:textId="77777777" w:rsidR="00013CAF" w:rsidRPr="00B35015" w:rsidRDefault="00013CAF" w:rsidP="00013CAF">
      <w:pPr>
        <w:numPr>
          <w:ilvl w:val="0"/>
          <w:numId w:val="2"/>
        </w:numPr>
        <w:suppressAutoHyphens/>
        <w:spacing w:after="0"/>
        <w:jc w:val="both"/>
        <w:rPr>
          <w:rFonts w:ascii="Arial" w:hAnsi="Arial" w:cs="Arial"/>
          <w:sz w:val="20"/>
          <w:szCs w:val="20"/>
        </w:rPr>
      </w:pPr>
      <w:r w:rsidRPr="00B35015">
        <w:rPr>
          <w:rFonts w:ascii="Arial" w:hAnsi="Arial" w:cs="Arial"/>
          <w:sz w:val="20"/>
          <w:szCs w:val="20"/>
        </w:rPr>
        <w:t>Higher Secondary from Poona College of Arts, Science &amp; Commerce.</w:t>
      </w:r>
    </w:p>
    <w:p w14:paraId="358811F5" w14:textId="77777777" w:rsidR="00BA44F2" w:rsidRPr="00B35015" w:rsidRDefault="00013CAF" w:rsidP="00BA44F2">
      <w:pPr>
        <w:numPr>
          <w:ilvl w:val="0"/>
          <w:numId w:val="2"/>
        </w:numPr>
        <w:suppressAutoHyphens/>
        <w:spacing w:after="0"/>
        <w:jc w:val="both"/>
        <w:rPr>
          <w:rFonts w:ascii="Arial" w:hAnsi="Arial" w:cs="Arial"/>
          <w:sz w:val="20"/>
          <w:szCs w:val="20"/>
        </w:rPr>
      </w:pPr>
      <w:r w:rsidRPr="00B35015">
        <w:rPr>
          <w:rFonts w:ascii="Arial" w:hAnsi="Arial" w:cs="Arial"/>
          <w:sz w:val="20"/>
          <w:szCs w:val="20"/>
        </w:rPr>
        <w:t>Secondary Certificate from St. Patrick’s School, Pune India.</w:t>
      </w:r>
    </w:p>
    <w:p w14:paraId="4025C111" w14:textId="77777777" w:rsidR="00BA44F2" w:rsidRPr="00B35015" w:rsidRDefault="00B35015" w:rsidP="00BA44F2">
      <w:pPr>
        <w:suppressAutoHyphens/>
        <w:spacing w:after="0"/>
        <w:jc w:val="both"/>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sidR="00E53AFB" w:rsidRPr="00B35015">
        <w:rPr>
          <w:rFonts w:ascii="Arial" w:hAnsi="Arial" w:cs="Arial"/>
          <w:sz w:val="20"/>
          <w:szCs w:val="20"/>
        </w:rPr>
        <w:t>_________________________________________________________</w:t>
      </w:r>
      <w:r w:rsidR="0099140B" w:rsidRPr="00B35015">
        <w:rPr>
          <w:rFonts w:ascii="Arial" w:hAnsi="Arial" w:cs="Arial"/>
          <w:sz w:val="20"/>
          <w:szCs w:val="20"/>
        </w:rPr>
        <w:t>_______________________</w:t>
      </w:r>
    </w:p>
    <w:p w14:paraId="036C7395" w14:textId="77777777" w:rsidR="00013CAF" w:rsidRPr="00B35015" w:rsidRDefault="00013CAF" w:rsidP="00013CAF">
      <w:pPr>
        <w:spacing w:after="0" w:line="240" w:lineRule="auto"/>
        <w:rPr>
          <w:rFonts w:ascii="Arial" w:hAnsi="Arial" w:cs="Arial"/>
          <w:sz w:val="20"/>
          <w:szCs w:val="20"/>
        </w:rPr>
      </w:pPr>
    </w:p>
    <w:p w14:paraId="7F991653" w14:textId="270DA1D2" w:rsidR="006013D5" w:rsidRDefault="006013D5" w:rsidP="00013CAF">
      <w:pPr>
        <w:spacing w:after="0"/>
        <w:rPr>
          <w:rFonts w:ascii="Arial" w:eastAsia="Times New Roman" w:hAnsi="Arial" w:cs="Arial"/>
          <w:b/>
          <w:bCs/>
          <w:sz w:val="20"/>
          <w:szCs w:val="20"/>
          <w:u w:val="single"/>
        </w:rPr>
      </w:pPr>
      <w:r w:rsidRPr="006013D5">
        <w:rPr>
          <w:rFonts w:ascii="Arial" w:eastAsia="Times New Roman" w:hAnsi="Arial" w:cs="Arial"/>
          <w:b/>
          <w:bCs/>
          <w:sz w:val="20"/>
          <w:szCs w:val="20"/>
          <w:u w:val="single"/>
        </w:rPr>
        <w:t>Skills</w:t>
      </w:r>
    </w:p>
    <w:p w14:paraId="5105B2F4" w14:textId="3E64D6C4" w:rsidR="00BF3159" w:rsidRPr="00BF3159" w:rsidRDefault="00BF3159" w:rsidP="00013CAF">
      <w:pPr>
        <w:spacing w:after="0"/>
        <w:rPr>
          <w:rFonts w:ascii="Arial" w:eastAsia="Times New Roman" w:hAnsi="Arial" w:cs="Arial"/>
          <w:sz w:val="20"/>
          <w:szCs w:val="20"/>
        </w:rPr>
      </w:pPr>
      <w:r w:rsidRPr="00BF3159">
        <w:rPr>
          <w:rFonts w:ascii="Arial" w:eastAsia="Times New Roman" w:hAnsi="Arial" w:cs="Arial"/>
          <w:sz w:val="20"/>
          <w:szCs w:val="20"/>
        </w:rPr>
        <w:t>Problem-Solving, Analytical skill, Delegation, Excellent in customer service</w:t>
      </w:r>
      <w:r>
        <w:rPr>
          <w:rFonts w:ascii="Arial" w:eastAsia="Times New Roman" w:hAnsi="Arial" w:cs="Arial"/>
          <w:sz w:val="20"/>
          <w:szCs w:val="20"/>
        </w:rPr>
        <w:t>, Goal setting</w:t>
      </w:r>
    </w:p>
    <w:p w14:paraId="748303E4" w14:textId="77777777" w:rsidR="00BF3159" w:rsidRPr="00BF3159" w:rsidRDefault="00BF3159" w:rsidP="00013CAF">
      <w:pPr>
        <w:spacing w:after="0"/>
        <w:rPr>
          <w:rFonts w:ascii="Arial" w:eastAsia="Times New Roman" w:hAnsi="Arial" w:cs="Arial"/>
          <w:b/>
          <w:bCs/>
          <w:sz w:val="20"/>
          <w:szCs w:val="20"/>
        </w:rPr>
      </w:pPr>
    </w:p>
    <w:p w14:paraId="729ADCC3" w14:textId="56686FE2" w:rsidR="00013CAF" w:rsidRPr="00B35015" w:rsidRDefault="00013CAF" w:rsidP="00013CAF">
      <w:pPr>
        <w:spacing w:after="0"/>
        <w:rPr>
          <w:rFonts w:ascii="Arial" w:eastAsia="Times New Roman" w:hAnsi="Arial" w:cs="Arial"/>
          <w:b/>
          <w:bCs/>
          <w:sz w:val="20"/>
          <w:szCs w:val="20"/>
        </w:rPr>
      </w:pPr>
      <w:r w:rsidRPr="00B35015">
        <w:rPr>
          <w:rFonts w:ascii="Arial" w:eastAsia="Times New Roman" w:hAnsi="Arial" w:cs="Arial"/>
          <w:b/>
          <w:bCs/>
          <w:sz w:val="20"/>
          <w:szCs w:val="20"/>
        </w:rPr>
        <w:t>EXPERIENCE PROFILE:</w:t>
      </w:r>
    </w:p>
    <w:p w14:paraId="4C0FE305" w14:textId="4B76BCAB" w:rsidR="00B35015" w:rsidRDefault="00FF1027" w:rsidP="00013CAF">
      <w:pPr>
        <w:spacing w:after="0"/>
        <w:rPr>
          <w:rFonts w:ascii="Arial" w:eastAsia="Times New Roman" w:hAnsi="Arial" w:cs="Arial"/>
          <w:b/>
          <w:bCs/>
          <w:sz w:val="20"/>
          <w:szCs w:val="20"/>
        </w:rPr>
      </w:pPr>
      <w:r>
        <w:rPr>
          <w:rFonts w:ascii="Arial" w:eastAsia="Times New Roman" w:hAnsi="Arial" w:cs="Arial"/>
          <w:b/>
          <w:bCs/>
          <w:sz w:val="20"/>
          <w:szCs w:val="20"/>
        </w:rPr>
        <w:t>Off Road Performance</w:t>
      </w:r>
      <w:r w:rsidR="0033266F">
        <w:rPr>
          <w:rFonts w:ascii="Arial" w:eastAsia="Times New Roman" w:hAnsi="Arial" w:cs="Arial"/>
          <w:b/>
          <w:bCs/>
          <w:sz w:val="20"/>
          <w:szCs w:val="20"/>
        </w:rPr>
        <w:t xml:space="preserve"> </w:t>
      </w:r>
      <w:r>
        <w:rPr>
          <w:rFonts w:ascii="Arial" w:eastAsia="Times New Roman" w:hAnsi="Arial" w:cs="Arial"/>
          <w:b/>
          <w:bCs/>
          <w:sz w:val="20"/>
          <w:szCs w:val="20"/>
        </w:rPr>
        <w:t>Kuwait</w:t>
      </w:r>
      <w:r w:rsidR="00913C74">
        <w:rPr>
          <w:rFonts w:ascii="Arial" w:eastAsia="Times New Roman" w:hAnsi="Arial" w:cs="Arial"/>
          <w:b/>
          <w:bCs/>
          <w:sz w:val="20"/>
          <w:szCs w:val="20"/>
        </w:rPr>
        <w:t xml:space="preserve">, From Nov 2019 - Till </w:t>
      </w:r>
      <w:r w:rsidR="00D0419B">
        <w:rPr>
          <w:rFonts w:ascii="Arial" w:eastAsia="Times New Roman" w:hAnsi="Arial" w:cs="Arial"/>
          <w:b/>
          <w:bCs/>
          <w:sz w:val="20"/>
          <w:szCs w:val="20"/>
        </w:rPr>
        <w:t>D</w:t>
      </w:r>
      <w:r w:rsidR="00913C74">
        <w:rPr>
          <w:rFonts w:ascii="Arial" w:eastAsia="Times New Roman" w:hAnsi="Arial" w:cs="Arial"/>
          <w:b/>
          <w:bCs/>
          <w:sz w:val="20"/>
          <w:szCs w:val="20"/>
        </w:rPr>
        <w:t>ate</w:t>
      </w:r>
    </w:p>
    <w:p w14:paraId="78BEFF90" w14:textId="14ADA858" w:rsidR="00B24292" w:rsidRDefault="006C7449" w:rsidP="00013CAF">
      <w:pPr>
        <w:spacing w:after="0"/>
        <w:rPr>
          <w:rFonts w:ascii="Arial" w:eastAsia="Times New Roman" w:hAnsi="Arial" w:cs="Arial"/>
          <w:b/>
          <w:bCs/>
          <w:sz w:val="20"/>
          <w:szCs w:val="20"/>
          <w:u w:val="single"/>
        </w:rPr>
      </w:pPr>
      <w:r>
        <w:rPr>
          <w:rFonts w:ascii="Arial" w:eastAsia="Times New Roman" w:hAnsi="Arial" w:cs="Arial"/>
          <w:b/>
          <w:bCs/>
          <w:sz w:val="20"/>
          <w:szCs w:val="20"/>
          <w:u w:val="single"/>
        </w:rPr>
        <w:t xml:space="preserve">Assistance Sales Manager </w:t>
      </w:r>
    </w:p>
    <w:p w14:paraId="657E7E20" w14:textId="5BD6277B" w:rsidR="00B24292" w:rsidRDefault="00B24292" w:rsidP="00013CAF">
      <w:pPr>
        <w:spacing w:after="0"/>
        <w:rPr>
          <w:rFonts w:ascii="Arial" w:eastAsia="Times New Roman" w:hAnsi="Arial" w:cs="Arial"/>
          <w:sz w:val="20"/>
          <w:szCs w:val="20"/>
        </w:rPr>
      </w:pPr>
      <w:r w:rsidRPr="00B24292">
        <w:rPr>
          <w:rFonts w:ascii="Arial" w:eastAsia="Times New Roman" w:hAnsi="Arial" w:cs="Arial"/>
          <w:sz w:val="20"/>
          <w:szCs w:val="20"/>
        </w:rPr>
        <w:t>ORP</w:t>
      </w:r>
      <w:r>
        <w:rPr>
          <w:rFonts w:ascii="Arial" w:eastAsia="Times New Roman" w:hAnsi="Arial" w:cs="Arial"/>
          <w:sz w:val="20"/>
          <w:szCs w:val="20"/>
        </w:rPr>
        <w:t xml:space="preserve"> are known for off-road and camping solution. ORP specialization is in selling and serving accessories from all over the world for the off-road t</w:t>
      </w:r>
      <w:r w:rsidR="00FD4A68">
        <w:rPr>
          <w:rFonts w:ascii="Arial" w:eastAsia="Times New Roman" w:hAnsi="Arial" w:cs="Arial"/>
          <w:sz w:val="20"/>
          <w:szCs w:val="20"/>
        </w:rPr>
        <w:t>rucks</w:t>
      </w:r>
      <w:r w:rsidR="00581467">
        <w:rPr>
          <w:rFonts w:ascii="Arial" w:eastAsia="Times New Roman" w:hAnsi="Arial" w:cs="Arial"/>
          <w:sz w:val="20"/>
          <w:szCs w:val="20"/>
        </w:rPr>
        <w:t>, SUV’s and jeeps.</w:t>
      </w:r>
    </w:p>
    <w:p w14:paraId="41B58C19" w14:textId="6CCC82EE" w:rsidR="00BB2B07" w:rsidRDefault="00BB2B07" w:rsidP="00013CAF">
      <w:pPr>
        <w:spacing w:after="0"/>
        <w:rPr>
          <w:rFonts w:ascii="Arial" w:eastAsia="Times New Roman" w:hAnsi="Arial" w:cs="Arial"/>
          <w:sz w:val="20"/>
          <w:szCs w:val="20"/>
        </w:rPr>
      </w:pPr>
    </w:p>
    <w:p w14:paraId="7CC7DB38" w14:textId="44BA81EC" w:rsidR="00BB2B07" w:rsidRDefault="00BB2B07" w:rsidP="001D2B5F">
      <w:pPr>
        <w:spacing w:after="0" w:line="240" w:lineRule="auto"/>
        <w:rPr>
          <w:rFonts w:ascii="Arial" w:eastAsia="Times New Roman" w:hAnsi="Arial" w:cs="Arial"/>
          <w:bCs/>
          <w:sz w:val="20"/>
          <w:szCs w:val="20"/>
        </w:rPr>
      </w:pPr>
      <w:r w:rsidRPr="00B35015">
        <w:rPr>
          <w:rFonts w:ascii="Arial" w:eastAsia="Times New Roman" w:hAnsi="Arial" w:cs="Arial"/>
          <w:bCs/>
          <w:sz w:val="20"/>
          <w:szCs w:val="20"/>
        </w:rPr>
        <w:t>Roles &amp; Responsibility</w:t>
      </w:r>
    </w:p>
    <w:p w14:paraId="4217013E" w14:textId="77777777" w:rsidR="00B05F57" w:rsidRDefault="00B05F57" w:rsidP="001D2B5F">
      <w:pPr>
        <w:spacing w:after="0" w:line="240" w:lineRule="auto"/>
        <w:rPr>
          <w:rFonts w:ascii="Arial" w:eastAsia="Times New Roman" w:hAnsi="Arial" w:cs="Arial"/>
          <w:bCs/>
          <w:sz w:val="20"/>
          <w:szCs w:val="20"/>
        </w:rPr>
      </w:pPr>
    </w:p>
    <w:p w14:paraId="73428EED" w14:textId="6F07C25E" w:rsidR="00941B99" w:rsidRDefault="00941B99" w:rsidP="001D2B5F">
      <w:pPr>
        <w:pStyle w:val="ListParagraph"/>
        <w:numPr>
          <w:ilvl w:val="0"/>
          <w:numId w:val="20"/>
        </w:numPr>
        <w:spacing w:after="0" w:line="240" w:lineRule="auto"/>
        <w:rPr>
          <w:rFonts w:ascii="Arial" w:eastAsia="Times New Roman" w:hAnsi="Arial" w:cs="Arial"/>
          <w:bCs/>
          <w:sz w:val="20"/>
          <w:szCs w:val="20"/>
        </w:rPr>
      </w:pPr>
      <w:r>
        <w:rPr>
          <w:rFonts w:ascii="Segoe UI" w:hAnsi="Segoe UI" w:cs="Segoe UI"/>
          <w:sz w:val="21"/>
          <w:szCs w:val="21"/>
          <w:shd w:val="clear" w:color="auto" w:fill="FFFFFF"/>
        </w:rPr>
        <w:t>lead in developing new business leads,</w:t>
      </w:r>
    </w:p>
    <w:p w14:paraId="410520F6" w14:textId="577ABFBF" w:rsidR="00941B99" w:rsidRDefault="00941B99" w:rsidP="001D2B5F">
      <w:pPr>
        <w:pStyle w:val="ListParagraph"/>
        <w:numPr>
          <w:ilvl w:val="0"/>
          <w:numId w:val="20"/>
        </w:numPr>
        <w:spacing w:after="0" w:line="240" w:lineRule="auto"/>
        <w:rPr>
          <w:rFonts w:ascii="Arial" w:eastAsia="Times New Roman" w:hAnsi="Arial" w:cs="Arial"/>
          <w:bCs/>
          <w:sz w:val="20"/>
          <w:szCs w:val="20"/>
        </w:rPr>
      </w:pPr>
      <w:r>
        <w:rPr>
          <w:rFonts w:ascii="Arial" w:eastAsia="Times New Roman" w:hAnsi="Arial" w:cs="Arial"/>
          <w:bCs/>
          <w:sz w:val="20"/>
          <w:szCs w:val="20"/>
        </w:rPr>
        <w:t>M</w:t>
      </w:r>
      <w:r w:rsidRPr="00941B99">
        <w:rPr>
          <w:rFonts w:ascii="Arial" w:eastAsia="Times New Roman" w:hAnsi="Arial" w:cs="Arial"/>
          <w:bCs/>
          <w:sz w:val="20"/>
          <w:szCs w:val="20"/>
        </w:rPr>
        <w:t>anaging relationships with our current corporate clients and close target business accounts</w:t>
      </w:r>
    </w:p>
    <w:p w14:paraId="2AA5E8A6" w14:textId="708A778E" w:rsidR="009C322E" w:rsidRDefault="009C322E" w:rsidP="001D2B5F">
      <w:pPr>
        <w:pStyle w:val="ListParagraph"/>
        <w:numPr>
          <w:ilvl w:val="0"/>
          <w:numId w:val="20"/>
        </w:numPr>
        <w:spacing w:after="0" w:line="240" w:lineRule="auto"/>
        <w:rPr>
          <w:rFonts w:ascii="Arial" w:eastAsia="Times New Roman" w:hAnsi="Arial" w:cs="Arial"/>
          <w:bCs/>
          <w:sz w:val="20"/>
          <w:szCs w:val="20"/>
        </w:rPr>
      </w:pPr>
      <w:r>
        <w:rPr>
          <w:rFonts w:ascii="Arial" w:eastAsia="Times New Roman" w:hAnsi="Arial" w:cs="Arial"/>
          <w:bCs/>
          <w:sz w:val="20"/>
          <w:szCs w:val="20"/>
        </w:rPr>
        <w:t>O</w:t>
      </w:r>
      <w:r w:rsidRPr="009C322E">
        <w:rPr>
          <w:rFonts w:ascii="Arial" w:eastAsia="Times New Roman" w:hAnsi="Arial" w:cs="Arial"/>
          <w:bCs/>
          <w:sz w:val="20"/>
          <w:szCs w:val="20"/>
        </w:rPr>
        <w:t>rdering parts in co-ordination with workshop and follow-up</w:t>
      </w:r>
      <w:r w:rsidR="003B4FFA">
        <w:rPr>
          <w:rFonts w:ascii="Arial" w:eastAsia="Times New Roman" w:hAnsi="Arial" w:cs="Arial"/>
          <w:bCs/>
          <w:sz w:val="20"/>
          <w:szCs w:val="20"/>
        </w:rPr>
        <w:t>.</w:t>
      </w:r>
    </w:p>
    <w:p w14:paraId="40B9ECEE" w14:textId="0B1965F2" w:rsidR="009C322E" w:rsidRDefault="009C322E" w:rsidP="001D2B5F">
      <w:pPr>
        <w:pStyle w:val="ListParagraph"/>
        <w:numPr>
          <w:ilvl w:val="0"/>
          <w:numId w:val="20"/>
        </w:numPr>
        <w:spacing w:after="0" w:line="240" w:lineRule="auto"/>
        <w:rPr>
          <w:rFonts w:ascii="Arial" w:eastAsia="Times New Roman" w:hAnsi="Arial" w:cs="Arial"/>
          <w:bCs/>
          <w:sz w:val="20"/>
          <w:szCs w:val="20"/>
        </w:rPr>
      </w:pPr>
      <w:r w:rsidRPr="009C322E">
        <w:rPr>
          <w:rFonts w:ascii="Arial" w:eastAsia="Times New Roman" w:hAnsi="Arial" w:cs="Arial"/>
          <w:bCs/>
          <w:sz w:val="20"/>
          <w:szCs w:val="20"/>
        </w:rPr>
        <w:t>Co-ordination with warehouse for parts dispatch and queries</w:t>
      </w:r>
      <w:r w:rsidR="003B4FFA">
        <w:rPr>
          <w:rFonts w:ascii="Arial" w:eastAsia="Times New Roman" w:hAnsi="Arial" w:cs="Arial"/>
          <w:bCs/>
          <w:sz w:val="20"/>
          <w:szCs w:val="20"/>
        </w:rPr>
        <w:t>.</w:t>
      </w:r>
    </w:p>
    <w:p w14:paraId="449E3DF9" w14:textId="6868A2FE" w:rsidR="009C322E" w:rsidRDefault="006455E3" w:rsidP="001D2B5F">
      <w:pPr>
        <w:pStyle w:val="ListParagraph"/>
        <w:numPr>
          <w:ilvl w:val="0"/>
          <w:numId w:val="20"/>
        </w:numPr>
        <w:spacing w:after="0" w:line="240" w:lineRule="auto"/>
        <w:rPr>
          <w:rFonts w:ascii="Arial" w:eastAsia="Times New Roman" w:hAnsi="Arial" w:cs="Arial"/>
          <w:bCs/>
          <w:sz w:val="20"/>
          <w:szCs w:val="20"/>
        </w:rPr>
      </w:pPr>
      <w:r>
        <w:rPr>
          <w:rFonts w:ascii="Arial" w:eastAsia="Times New Roman" w:hAnsi="Arial" w:cs="Arial"/>
          <w:bCs/>
          <w:sz w:val="20"/>
          <w:szCs w:val="20"/>
        </w:rPr>
        <w:t>O</w:t>
      </w:r>
      <w:r w:rsidR="009C322E" w:rsidRPr="009C322E">
        <w:rPr>
          <w:rFonts w:ascii="Arial" w:eastAsia="Times New Roman" w:hAnsi="Arial" w:cs="Arial"/>
          <w:bCs/>
          <w:sz w:val="20"/>
          <w:szCs w:val="20"/>
        </w:rPr>
        <w:t>bserving and ensure the perpetual and regular inventory activities are carried out at all locations</w:t>
      </w:r>
      <w:r w:rsidR="003B4FFA">
        <w:rPr>
          <w:rFonts w:ascii="Arial" w:eastAsia="Times New Roman" w:hAnsi="Arial" w:cs="Arial"/>
          <w:bCs/>
          <w:sz w:val="20"/>
          <w:szCs w:val="20"/>
        </w:rPr>
        <w:t>.</w:t>
      </w:r>
    </w:p>
    <w:p w14:paraId="7D50A9DF" w14:textId="53A2C9C9" w:rsidR="009C322E" w:rsidRDefault="009C322E" w:rsidP="001D2B5F">
      <w:pPr>
        <w:pStyle w:val="ListParagraph"/>
        <w:numPr>
          <w:ilvl w:val="0"/>
          <w:numId w:val="20"/>
        </w:numPr>
        <w:spacing w:after="0" w:line="240" w:lineRule="auto"/>
        <w:rPr>
          <w:rFonts w:ascii="Arial" w:eastAsia="Times New Roman" w:hAnsi="Arial" w:cs="Arial"/>
          <w:bCs/>
          <w:sz w:val="20"/>
          <w:szCs w:val="20"/>
        </w:rPr>
      </w:pPr>
      <w:r>
        <w:rPr>
          <w:rFonts w:ascii="Arial" w:eastAsia="Times New Roman" w:hAnsi="Arial" w:cs="Arial"/>
          <w:bCs/>
          <w:sz w:val="20"/>
          <w:szCs w:val="20"/>
        </w:rPr>
        <w:t>A</w:t>
      </w:r>
      <w:r w:rsidRPr="009C322E">
        <w:rPr>
          <w:rFonts w:ascii="Arial" w:eastAsia="Times New Roman" w:hAnsi="Arial" w:cs="Arial"/>
          <w:bCs/>
          <w:sz w:val="20"/>
          <w:szCs w:val="20"/>
        </w:rPr>
        <w:t xml:space="preserve">ttending to customer queries </w:t>
      </w:r>
      <w:r w:rsidR="00B77141">
        <w:rPr>
          <w:rFonts w:ascii="Arial" w:eastAsia="Times New Roman" w:hAnsi="Arial" w:cs="Arial"/>
          <w:bCs/>
          <w:sz w:val="20"/>
          <w:szCs w:val="20"/>
        </w:rPr>
        <w:t>and</w:t>
      </w:r>
      <w:r w:rsidR="00B77141" w:rsidRPr="00B77141">
        <w:rPr>
          <w:rFonts w:ascii="Segoe UI" w:hAnsi="Segoe UI" w:cs="Segoe UI"/>
          <w:sz w:val="21"/>
          <w:szCs w:val="21"/>
          <w:shd w:val="clear" w:color="auto" w:fill="FFFFFF"/>
        </w:rPr>
        <w:t xml:space="preserve"> </w:t>
      </w:r>
      <w:r w:rsidR="00B77141">
        <w:rPr>
          <w:rFonts w:ascii="Segoe UI" w:hAnsi="Segoe UI" w:cs="Segoe UI"/>
          <w:sz w:val="21"/>
          <w:szCs w:val="21"/>
          <w:shd w:val="clear" w:color="auto" w:fill="FFFFFF"/>
        </w:rPr>
        <w:t>u</w:t>
      </w:r>
      <w:r w:rsidR="00B77141">
        <w:rPr>
          <w:rFonts w:ascii="Segoe UI" w:hAnsi="Segoe UI" w:cs="Segoe UI"/>
          <w:sz w:val="21"/>
          <w:szCs w:val="21"/>
          <w:shd w:val="clear" w:color="auto" w:fill="FFFFFF"/>
        </w:rPr>
        <w:t>nderstand client needs and requirements.</w:t>
      </w:r>
    </w:p>
    <w:p w14:paraId="58B0DFD7" w14:textId="77777777" w:rsidR="00B77141" w:rsidRDefault="009C322E" w:rsidP="001D2B5F">
      <w:pPr>
        <w:pStyle w:val="ListParagraph"/>
        <w:numPr>
          <w:ilvl w:val="0"/>
          <w:numId w:val="20"/>
        </w:numPr>
        <w:spacing w:after="0" w:line="240" w:lineRule="auto"/>
        <w:rPr>
          <w:rFonts w:ascii="Arial" w:eastAsia="Times New Roman" w:hAnsi="Arial" w:cs="Arial"/>
          <w:bCs/>
          <w:sz w:val="20"/>
          <w:szCs w:val="20"/>
        </w:rPr>
      </w:pPr>
      <w:r w:rsidRPr="009C322E">
        <w:rPr>
          <w:rFonts w:ascii="Arial" w:eastAsia="Times New Roman" w:hAnsi="Arial" w:cs="Arial"/>
          <w:bCs/>
          <w:sz w:val="20"/>
          <w:szCs w:val="20"/>
        </w:rPr>
        <w:t>Plan and impart training to bring about continuous improvement</w:t>
      </w:r>
    </w:p>
    <w:p w14:paraId="5BF6A98B" w14:textId="3383F8BF" w:rsidR="009C322E" w:rsidRDefault="00B77141" w:rsidP="001D2B5F">
      <w:pPr>
        <w:pStyle w:val="ListParagraph"/>
        <w:numPr>
          <w:ilvl w:val="0"/>
          <w:numId w:val="20"/>
        </w:numPr>
        <w:spacing w:after="0" w:line="240" w:lineRule="auto"/>
        <w:rPr>
          <w:rFonts w:ascii="Arial" w:eastAsia="Times New Roman" w:hAnsi="Arial" w:cs="Arial"/>
          <w:bCs/>
          <w:sz w:val="20"/>
          <w:szCs w:val="20"/>
        </w:rPr>
      </w:pPr>
      <w:r>
        <w:rPr>
          <w:rFonts w:ascii="Segoe UI" w:hAnsi="Segoe UI" w:cs="Segoe UI"/>
          <w:sz w:val="21"/>
          <w:szCs w:val="21"/>
          <w:shd w:val="clear" w:color="auto" w:fill="FFFFFF"/>
        </w:rPr>
        <w:t>Manage the entire sales process from prospecting to close working with the team</w:t>
      </w:r>
      <w:r w:rsidR="003B4FFA">
        <w:rPr>
          <w:rFonts w:ascii="Arial" w:eastAsia="Times New Roman" w:hAnsi="Arial" w:cs="Arial"/>
          <w:bCs/>
          <w:sz w:val="20"/>
          <w:szCs w:val="20"/>
        </w:rPr>
        <w:t>.</w:t>
      </w:r>
    </w:p>
    <w:p w14:paraId="68EA7CC5" w14:textId="77777777" w:rsidR="00B77141" w:rsidRDefault="00B77141" w:rsidP="00B77141">
      <w:pPr>
        <w:pStyle w:val="ListParagraph"/>
        <w:spacing w:after="0" w:line="240" w:lineRule="auto"/>
        <w:ind w:left="1331"/>
        <w:rPr>
          <w:rFonts w:ascii="Arial" w:eastAsia="Times New Roman" w:hAnsi="Arial" w:cs="Arial"/>
          <w:bCs/>
          <w:sz w:val="20"/>
          <w:szCs w:val="20"/>
        </w:rPr>
      </w:pPr>
    </w:p>
    <w:p w14:paraId="18851561" w14:textId="5E744776" w:rsidR="006768C6" w:rsidRPr="00B35015" w:rsidRDefault="001A02CB" w:rsidP="004929EF">
      <w:pPr>
        <w:spacing w:after="0"/>
        <w:rPr>
          <w:rFonts w:ascii="Arial" w:eastAsia="Times New Roman" w:hAnsi="Arial" w:cs="Arial"/>
          <w:b/>
          <w:bCs/>
          <w:sz w:val="20"/>
          <w:szCs w:val="20"/>
        </w:rPr>
      </w:pPr>
      <w:r w:rsidRPr="00B35015">
        <w:rPr>
          <w:rFonts w:ascii="Arial" w:eastAsia="Times New Roman" w:hAnsi="Arial" w:cs="Arial"/>
          <w:b/>
          <w:bCs/>
          <w:sz w:val="20"/>
          <w:szCs w:val="20"/>
        </w:rPr>
        <w:t>Vodafone Shared Services PVT LTD</w:t>
      </w:r>
      <w:r w:rsidR="004929EF" w:rsidRPr="00B35015">
        <w:rPr>
          <w:rFonts w:ascii="Arial" w:eastAsia="Times New Roman" w:hAnsi="Arial" w:cs="Arial"/>
          <w:b/>
          <w:bCs/>
          <w:sz w:val="20"/>
          <w:szCs w:val="20"/>
        </w:rPr>
        <w:t xml:space="preserve"> </w:t>
      </w:r>
      <w:r w:rsidR="00AB1E76" w:rsidRPr="00B35015">
        <w:rPr>
          <w:rFonts w:ascii="Arial" w:eastAsia="Times New Roman" w:hAnsi="Arial" w:cs="Arial"/>
          <w:b/>
          <w:bCs/>
          <w:sz w:val="20"/>
          <w:szCs w:val="20"/>
        </w:rPr>
        <w:t xml:space="preserve">from Oct 2017 – Till </w:t>
      </w:r>
      <w:r w:rsidR="006768C6" w:rsidRPr="00B35015">
        <w:rPr>
          <w:rFonts w:ascii="Arial" w:eastAsia="Times New Roman" w:hAnsi="Arial" w:cs="Arial"/>
          <w:b/>
          <w:bCs/>
          <w:sz w:val="20"/>
          <w:szCs w:val="20"/>
        </w:rPr>
        <w:t>17</w:t>
      </w:r>
      <w:r w:rsidR="006768C6" w:rsidRPr="00B35015">
        <w:rPr>
          <w:rFonts w:ascii="Arial" w:eastAsia="Times New Roman" w:hAnsi="Arial" w:cs="Arial"/>
          <w:b/>
          <w:bCs/>
          <w:sz w:val="20"/>
          <w:szCs w:val="20"/>
          <w:vertAlign w:val="superscript"/>
        </w:rPr>
        <w:t>th</w:t>
      </w:r>
      <w:r w:rsidR="006768C6" w:rsidRPr="00B35015">
        <w:rPr>
          <w:rFonts w:ascii="Arial" w:eastAsia="Times New Roman" w:hAnsi="Arial" w:cs="Arial"/>
          <w:b/>
          <w:bCs/>
          <w:sz w:val="20"/>
          <w:szCs w:val="20"/>
        </w:rPr>
        <w:t xml:space="preserve"> May 2019</w:t>
      </w:r>
    </w:p>
    <w:p w14:paraId="4491E68E" w14:textId="77777777" w:rsidR="004929EF" w:rsidRPr="009047D0" w:rsidRDefault="004929EF" w:rsidP="004929EF">
      <w:pPr>
        <w:spacing w:after="0"/>
        <w:rPr>
          <w:rFonts w:ascii="Arial" w:eastAsia="Times New Roman" w:hAnsi="Arial" w:cs="Arial"/>
          <w:b/>
          <w:bCs/>
          <w:sz w:val="20"/>
          <w:szCs w:val="20"/>
          <w:u w:val="single"/>
        </w:rPr>
      </w:pPr>
      <w:r w:rsidRPr="009047D0">
        <w:rPr>
          <w:rFonts w:ascii="Arial" w:eastAsia="Times New Roman" w:hAnsi="Arial" w:cs="Arial"/>
          <w:b/>
          <w:bCs/>
          <w:sz w:val="20"/>
          <w:szCs w:val="20"/>
          <w:u w:val="single"/>
        </w:rPr>
        <w:t xml:space="preserve">Customer </w:t>
      </w:r>
      <w:r w:rsidR="001B52C0" w:rsidRPr="009047D0">
        <w:rPr>
          <w:rFonts w:ascii="Arial" w:eastAsia="Times New Roman" w:hAnsi="Arial" w:cs="Arial"/>
          <w:b/>
          <w:bCs/>
          <w:sz w:val="20"/>
          <w:szCs w:val="20"/>
          <w:u w:val="single"/>
        </w:rPr>
        <w:t>Care</w:t>
      </w:r>
      <w:r w:rsidRPr="009047D0">
        <w:rPr>
          <w:rFonts w:ascii="Arial" w:eastAsia="Times New Roman" w:hAnsi="Arial" w:cs="Arial"/>
          <w:b/>
          <w:bCs/>
          <w:sz w:val="20"/>
          <w:szCs w:val="20"/>
          <w:u w:val="single"/>
        </w:rPr>
        <w:t xml:space="preserve"> Executives </w:t>
      </w:r>
      <w:r w:rsidR="00AA68A5">
        <w:rPr>
          <w:rFonts w:ascii="Arial" w:eastAsia="Times New Roman" w:hAnsi="Arial" w:cs="Arial"/>
          <w:b/>
          <w:bCs/>
          <w:sz w:val="20"/>
          <w:szCs w:val="20"/>
          <w:u w:val="single"/>
        </w:rPr>
        <w:t>web chat</w:t>
      </w:r>
    </w:p>
    <w:p w14:paraId="2C46B7E5" w14:textId="77777777" w:rsidR="00215542" w:rsidRPr="00B35015" w:rsidRDefault="00215542" w:rsidP="00013CAF">
      <w:pPr>
        <w:spacing w:after="0"/>
        <w:rPr>
          <w:rFonts w:ascii="Arial" w:eastAsia="Times New Roman" w:hAnsi="Arial" w:cs="Arial"/>
          <w:bCs/>
          <w:sz w:val="20"/>
          <w:szCs w:val="20"/>
        </w:rPr>
      </w:pPr>
      <w:r w:rsidRPr="00B35015">
        <w:rPr>
          <w:rFonts w:ascii="Arial" w:eastAsia="Times New Roman" w:hAnsi="Arial" w:cs="Arial"/>
          <w:bCs/>
          <w:sz w:val="20"/>
          <w:szCs w:val="20"/>
        </w:rPr>
        <w:t>Vodafone Group Plc is one of the world's leading telecommunications groups, with a significant presence in Europe, the Middle East, Africa and Asia Pacific.</w:t>
      </w:r>
    </w:p>
    <w:p w14:paraId="30098BA8" w14:textId="77777777" w:rsidR="00FA1F82" w:rsidRPr="00B35015" w:rsidRDefault="00FA1F82" w:rsidP="00013CAF">
      <w:pPr>
        <w:spacing w:after="0"/>
        <w:rPr>
          <w:rFonts w:ascii="Arial" w:eastAsia="Times New Roman" w:hAnsi="Arial" w:cs="Arial"/>
          <w:bCs/>
          <w:sz w:val="20"/>
          <w:szCs w:val="20"/>
        </w:rPr>
      </w:pPr>
    </w:p>
    <w:p w14:paraId="793F8019" w14:textId="77777777" w:rsidR="00025988" w:rsidRPr="00B35015" w:rsidRDefault="00025988" w:rsidP="00B35015">
      <w:pPr>
        <w:spacing w:after="0" w:line="240" w:lineRule="auto"/>
        <w:rPr>
          <w:rFonts w:ascii="Arial" w:eastAsia="Times New Roman" w:hAnsi="Arial" w:cs="Arial"/>
          <w:bCs/>
          <w:sz w:val="20"/>
          <w:szCs w:val="20"/>
        </w:rPr>
      </w:pPr>
      <w:r w:rsidRPr="00B35015">
        <w:rPr>
          <w:rFonts w:ascii="Arial" w:eastAsia="Times New Roman" w:hAnsi="Arial" w:cs="Arial"/>
          <w:bCs/>
          <w:sz w:val="20"/>
          <w:szCs w:val="20"/>
        </w:rPr>
        <w:t>Roles &amp; Responsibility</w:t>
      </w:r>
    </w:p>
    <w:p w14:paraId="142237A5" w14:textId="77777777" w:rsidR="00BA44F2" w:rsidRPr="00B35015" w:rsidRDefault="00215542" w:rsidP="00B35015">
      <w:pPr>
        <w:spacing w:after="0" w:line="240" w:lineRule="auto"/>
        <w:rPr>
          <w:rFonts w:ascii="Arial" w:eastAsia="Times New Roman" w:hAnsi="Arial" w:cs="Arial"/>
          <w:b/>
          <w:bCs/>
          <w:sz w:val="20"/>
          <w:szCs w:val="20"/>
        </w:rPr>
      </w:pPr>
      <w:r w:rsidRPr="00B35015">
        <w:rPr>
          <w:rFonts w:ascii="Arial" w:eastAsia="Times New Roman" w:hAnsi="Arial" w:cs="Arial"/>
          <w:b/>
          <w:bCs/>
          <w:sz w:val="20"/>
          <w:szCs w:val="20"/>
        </w:rPr>
        <w:t xml:space="preserve"> </w:t>
      </w:r>
    </w:p>
    <w:p w14:paraId="7FBD7274" w14:textId="77777777" w:rsidR="00BA44F2" w:rsidRPr="00B35015" w:rsidRDefault="001A02CB" w:rsidP="00B35015">
      <w:pPr>
        <w:pStyle w:val="ListParagraph"/>
        <w:numPr>
          <w:ilvl w:val="0"/>
          <w:numId w:val="14"/>
        </w:numPr>
        <w:spacing w:after="0" w:line="240" w:lineRule="auto"/>
        <w:rPr>
          <w:rFonts w:ascii="Arial" w:eastAsia="Times New Roman" w:hAnsi="Arial" w:cs="Arial"/>
          <w:bCs/>
          <w:sz w:val="20"/>
          <w:szCs w:val="20"/>
        </w:rPr>
      </w:pPr>
      <w:r w:rsidRPr="00B35015">
        <w:rPr>
          <w:rFonts w:ascii="Arial" w:eastAsia="Times New Roman" w:hAnsi="Arial" w:cs="Arial"/>
          <w:bCs/>
          <w:sz w:val="20"/>
          <w:szCs w:val="20"/>
        </w:rPr>
        <w:t xml:space="preserve">Answering inbound </w:t>
      </w:r>
      <w:r w:rsidR="00AA68A5">
        <w:rPr>
          <w:rFonts w:ascii="Arial" w:eastAsia="Times New Roman" w:hAnsi="Arial" w:cs="Arial"/>
          <w:bCs/>
          <w:sz w:val="20"/>
          <w:szCs w:val="20"/>
        </w:rPr>
        <w:t>chat</w:t>
      </w:r>
      <w:r w:rsidR="00AA68A5" w:rsidRPr="00B35015">
        <w:rPr>
          <w:rFonts w:ascii="Arial" w:eastAsia="Times New Roman" w:hAnsi="Arial" w:cs="Arial"/>
          <w:bCs/>
          <w:sz w:val="20"/>
          <w:szCs w:val="20"/>
        </w:rPr>
        <w:t>, assisting</w:t>
      </w:r>
      <w:r w:rsidRPr="00B35015">
        <w:rPr>
          <w:rFonts w:ascii="Arial" w:eastAsia="Times New Roman" w:hAnsi="Arial" w:cs="Arial"/>
          <w:bCs/>
          <w:sz w:val="20"/>
          <w:szCs w:val="20"/>
        </w:rPr>
        <w:t xml:space="preserve"> customer with questions related to their account</w:t>
      </w:r>
      <w:r w:rsidR="00F87976" w:rsidRPr="00B35015">
        <w:rPr>
          <w:rFonts w:ascii="Arial" w:eastAsia="Times New Roman" w:hAnsi="Arial" w:cs="Arial"/>
          <w:bCs/>
          <w:sz w:val="20"/>
          <w:szCs w:val="20"/>
        </w:rPr>
        <w:t xml:space="preserve"> Such as </w:t>
      </w:r>
      <w:r w:rsidR="00AA68A5" w:rsidRPr="00B35015">
        <w:rPr>
          <w:rFonts w:ascii="Arial" w:eastAsia="Times New Roman" w:hAnsi="Arial" w:cs="Arial"/>
          <w:bCs/>
          <w:sz w:val="20"/>
          <w:szCs w:val="20"/>
        </w:rPr>
        <w:t>Billing,</w:t>
      </w:r>
      <w:r w:rsidRPr="00B35015">
        <w:rPr>
          <w:rFonts w:ascii="Arial" w:eastAsia="Times New Roman" w:hAnsi="Arial" w:cs="Arial"/>
          <w:bCs/>
          <w:sz w:val="20"/>
          <w:szCs w:val="20"/>
        </w:rPr>
        <w:t xml:space="preserve"> Network, </w:t>
      </w:r>
      <w:r w:rsidR="00AA68A5" w:rsidRPr="00B35015">
        <w:rPr>
          <w:rFonts w:ascii="Arial" w:eastAsia="Times New Roman" w:hAnsi="Arial" w:cs="Arial"/>
          <w:bCs/>
          <w:sz w:val="20"/>
          <w:szCs w:val="20"/>
        </w:rPr>
        <w:t>contract Upgrade</w:t>
      </w:r>
      <w:r w:rsidRPr="00B35015">
        <w:rPr>
          <w:rFonts w:ascii="Arial" w:eastAsia="Times New Roman" w:hAnsi="Arial" w:cs="Arial"/>
          <w:bCs/>
          <w:sz w:val="20"/>
          <w:szCs w:val="20"/>
        </w:rPr>
        <w:t>, Payments quires.</w:t>
      </w:r>
    </w:p>
    <w:p w14:paraId="21DCD137" w14:textId="77777777" w:rsidR="001A02CB" w:rsidRPr="00B35015" w:rsidRDefault="001A02CB" w:rsidP="00B35015">
      <w:pPr>
        <w:pStyle w:val="ListParagraph"/>
        <w:numPr>
          <w:ilvl w:val="0"/>
          <w:numId w:val="14"/>
        </w:numPr>
        <w:spacing w:after="0" w:line="240" w:lineRule="auto"/>
        <w:rPr>
          <w:rFonts w:ascii="Arial" w:eastAsia="Times New Roman" w:hAnsi="Arial" w:cs="Arial"/>
          <w:bCs/>
          <w:sz w:val="20"/>
          <w:szCs w:val="20"/>
        </w:rPr>
      </w:pPr>
      <w:r w:rsidRPr="00B35015">
        <w:rPr>
          <w:rFonts w:ascii="Arial" w:eastAsia="Times New Roman" w:hAnsi="Arial" w:cs="Arial"/>
          <w:bCs/>
          <w:sz w:val="20"/>
          <w:szCs w:val="20"/>
        </w:rPr>
        <w:t xml:space="preserve">Work closely with supervision and </w:t>
      </w:r>
      <w:r w:rsidR="00F87976" w:rsidRPr="00B35015">
        <w:rPr>
          <w:rFonts w:ascii="Arial" w:eastAsia="Times New Roman" w:hAnsi="Arial" w:cs="Arial"/>
          <w:bCs/>
          <w:sz w:val="20"/>
          <w:szCs w:val="20"/>
        </w:rPr>
        <w:t>compliance</w:t>
      </w:r>
      <w:r w:rsidRPr="00B35015">
        <w:rPr>
          <w:rFonts w:ascii="Arial" w:eastAsia="Times New Roman" w:hAnsi="Arial" w:cs="Arial"/>
          <w:bCs/>
          <w:sz w:val="20"/>
          <w:szCs w:val="20"/>
        </w:rPr>
        <w:t xml:space="preserve"> team to better assist with first time resolution.</w:t>
      </w:r>
    </w:p>
    <w:p w14:paraId="2F52F53C" w14:textId="77777777" w:rsidR="001A02CB" w:rsidRPr="00B35015" w:rsidRDefault="001A02CB" w:rsidP="001A02CB">
      <w:pPr>
        <w:pStyle w:val="ListParagraph"/>
        <w:numPr>
          <w:ilvl w:val="0"/>
          <w:numId w:val="14"/>
        </w:numPr>
        <w:spacing w:after="0"/>
        <w:rPr>
          <w:rFonts w:ascii="Arial" w:eastAsia="Times New Roman" w:hAnsi="Arial" w:cs="Arial"/>
          <w:bCs/>
          <w:sz w:val="20"/>
          <w:szCs w:val="20"/>
        </w:rPr>
      </w:pPr>
      <w:r w:rsidRPr="00B35015">
        <w:rPr>
          <w:rFonts w:ascii="Arial" w:eastAsia="Times New Roman" w:hAnsi="Arial" w:cs="Arial"/>
          <w:bCs/>
          <w:sz w:val="20"/>
          <w:szCs w:val="20"/>
        </w:rPr>
        <w:t>Addressed customer inquiries in time and accurate manner.</w:t>
      </w:r>
    </w:p>
    <w:p w14:paraId="1C96D8DD" w14:textId="77777777" w:rsidR="001A02CB" w:rsidRPr="00B35015" w:rsidRDefault="005F557A" w:rsidP="001A02CB">
      <w:pPr>
        <w:pStyle w:val="ListParagraph"/>
        <w:numPr>
          <w:ilvl w:val="0"/>
          <w:numId w:val="14"/>
        </w:numPr>
        <w:spacing w:after="0"/>
        <w:rPr>
          <w:rFonts w:ascii="Arial" w:eastAsia="Times New Roman" w:hAnsi="Arial" w:cs="Arial"/>
          <w:bCs/>
          <w:sz w:val="20"/>
          <w:szCs w:val="20"/>
        </w:rPr>
      </w:pPr>
      <w:r w:rsidRPr="00B35015">
        <w:rPr>
          <w:rFonts w:ascii="Arial" w:eastAsia="Times New Roman" w:hAnsi="Arial" w:cs="Arial"/>
          <w:bCs/>
          <w:sz w:val="20"/>
          <w:szCs w:val="20"/>
        </w:rPr>
        <w:t>Work with multiple programs</w:t>
      </w:r>
      <w:r w:rsidR="00335254" w:rsidRPr="00B35015">
        <w:rPr>
          <w:rFonts w:ascii="Arial" w:eastAsia="Times New Roman" w:hAnsi="Arial" w:cs="Arial"/>
          <w:bCs/>
          <w:sz w:val="20"/>
          <w:szCs w:val="20"/>
        </w:rPr>
        <w:t xml:space="preserve"> a</w:t>
      </w:r>
      <w:r w:rsidRPr="00B35015">
        <w:rPr>
          <w:rFonts w:ascii="Arial" w:eastAsia="Times New Roman" w:hAnsi="Arial" w:cs="Arial"/>
          <w:bCs/>
          <w:sz w:val="20"/>
          <w:szCs w:val="20"/>
        </w:rPr>
        <w:t>t one time and multitask.</w:t>
      </w:r>
    </w:p>
    <w:p w14:paraId="620A567F" w14:textId="0ECB88E6" w:rsidR="005F557A" w:rsidRDefault="005F557A" w:rsidP="001A02CB">
      <w:pPr>
        <w:pStyle w:val="ListParagraph"/>
        <w:numPr>
          <w:ilvl w:val="0"/>
          <w:numId w:val="14"/>
        </w:numPr>
        <w:spacing w:after="0"/>
        <w:rPr>
          <w:rFonts w:ascii="Arial" w:eastAsia="Times New Roman" w:hAnsi="Arial" w:cs="Arial"/>
          <w:bCs/>
          <w:sz w:val="20"/>
          <w:szCs w:val="20"/>
        </w:rPr>
      </w:pPr>
      <w:r w:rsidRPr="00B35015">
        <w:rPr>
          <w:rFonts w:ascii="Arial" w:eastAsia="Times New Roman" w:hAnsi="Arial" w:cs="Arial"/>
          <w:bCs/>
          <w:sz w:val="20"/>
          <w:szCs w:val="20"/>
        </w:rPr>
        <w:t xml:space="preserve">Ability to problem solve, manage multiple details and handle confidential information </w:t>
      </w:r>
    </w:p>
    <w:p w14:paraId="314F8BFD" w14:textId="77777777" w:rsidR="007F5B6B" w:rsidRPr="00B35015" w:rsidRDefault="007F5B6B" w:rsidP="007F5B6B">
      <w:pPr>
        <w:pStyle w:val="ListParagraph"/>
        <w:spacing w:after="0"/>
        <w:ind w:left="810"/>
        <w:rPr>
          <w:rFonts w:ascii="Arial" w:eastAsia="Times New Roman" w:hAnsi="Arial" w:cs="Arial"/>
          <w:bCs/>
          <w:sz w:val="20"/>
          <w:szCs w:val="20"/>
        </w:rPr>
      </w:pPr>
    </w:p>
    <w:p w14:paraId="41A53987" w14:textId="77777777" w:rsidR="00215542" w:rsidRPr="00B35015" w:rsidRDefault="00215542" w:rsidP="002B0B11">
      <w:pPr>
        <w:spacing w:after="0"/>
        <w:rPr>
          <w:rFonts w:ascii="Arial" w:eastAsia="Times New Roman" w:hAnsi="Arial" w:cs="Arial"/>
          <w:b/>
          <w:bCs/>
          <w:sz w:val="20"/>
          <w:szCs w:val="20"/>
        </w:rPr>
      </w:pPr>
    </w:p>
    <w:p w14:paraId="0C67D15C" w14:textId="77777777" w:rsidR="00195E72" w:rsidRDefault="00BA44F2" w:rsidP="00B35015">
      <w:pPr>
        <w:spacing w:after="0" w:line="240" w:lineRule="auto"/>
        <w:rPr>
          <w:rFonts w:ascii="Arial" w:eastAsia="Times New Roman" w:hAnsi="Arial" w:cs="Arial"/>
          <w:b/>
          <w:bCs/>
          <w:sz w:val="20"/>
          <w:szCs w:val="20"/>
        </w:rPr>
      </w:pPr>
      <w:r w:rsidRPr="00B35015">
        <w:rPr>
          <w:rFonts w:ascii="Arial" w:eastAsia="Times New Roman" w:hAnsi="Arial" w:cs="Arial"/>
          <w:b/>
          <w:bCs/>
          <w:sz w:val="20"/>
          <w:szCs w:val="20"/>
        </w:rPr>
        <w:t xml:space="preserve"> </w:t>
      </w:r>
    </w:p>
    <w:p w14:paraId="7A9CBF64" w14:textId="6EEB551A" w:rsidR="00AB1E76" w:rsidRPr="00B35015" w:rsidRDefault="00013CAF" w:rsidP="00B35015">
      <w:pPr>
        <w:spacing w:after="0" w:line="240" w:lineRule="auto"/>
        <w:rPr>
          <w:rFonts w:ascii="Arial" w:eastAsia="Times New Roman" w:hAnsi="Arial" w:cs="Arial"/>
          <w:b/>
          <w:bCs/>
          <w:sz w:val="20"/>
          <w:szCs w:val="20"/>
        </w:rPr>
      </w:pPr>
      <w:r w:rsidRPr="00B35015">
        <w:rPr>
          <w:rFonts w:ascii="Arial" w:eastAsia="Times New Roman" w:hAnsi="Arial" w:cs="Arial"/>
          <w:b/>
          <w:bCs/>
          <w:sz w:val="20"/>
          <w:szCs w:val="20"/>
        </w:rPr>
        <w:t>Mohamed Naser Al-Say</w:t>
      </w:r>
      <w:r w:rsidR="00BA44F2" w:rsidRPr="00B35015">
        <w:rPr>
          <w:rFonts w:ascii="Arial" w:eastAsia="Times New Roman" w:hAnsi="Arial" w:cs="Arial"/>
          <w:b/>
          <w:bCs/>
          <w:sz w:val="20"/>
          <w:szCs w:val="20"/>
        </w:rPr>
        <w:t>er &amp; Sons Est. Co. W.L.L Kuwait</w:t>
      </w:r>
      <w:r w:rsidRPr="00B35015">
        <w:rPr>
          <w:rFonts w:ascii="Arial" w:eastAsia="Times New Roman" w:hAnsi="Arial" w:cs="Arial"/>
          <w:b/>
          <w:bCs/>
          <w:sz w:val="20"/>
          <w:szCs w:val="20"/>
        </w:rPr>
        <w:t xml:space="preserve">, </w:t>
      </w:r>
      <w:r w:rsidR="00AB1E76" w:rsidRPr="00B35015">
        <w:rPr>
          <w:rFonts w:ascii="Arial" w:eastAsia="Times New Roman" w:hAnsi="Arial" w:cs="Arial"/>
          <w:b/>
          <w:bCs/>
          <w:sz w:val="20"/>
          <w:szCs w:val="20"/>
        </w:rPr>
        <w:t xml:space="preserve">From </w:t>
      </w:r>
      <w:r w:rsidR="00D3255C" w:rsidRPr="00B35015">
        <w:rPr>
          <w:rFonts w:ascii="Arial" w:eastAsia="Times New Roman" w:hAnsi="Arial" w:cs="Arial"/>
          <w:b/>
          <w:bCs/>
          <w:sz w:val="20"/>
          <w:szCs w:val="20"/>
        </w:rPr>
        <w:t>May 2013</w:t>
      </w:r>
      <w:r w:rsidR="00AB1E76" w:rsidRPr="00B35015">
        <w:rPr>
          <w:rFonts w:ascii="Arial" w:eastAsia="Times New Roman" w:hAnsi="Arial" w:cs="Arial"/>
          <w:b/>
          <w:bCs/>
          <w:sz w:val="20"/>
          <w:szCs w:val="20"/>
        </w:rPr>
        <w:t xml:space="preserve"> – July 2017</w:t>
      </w:r>
    </w:p>
    <w:p w14:paraId="6A6746E0" w14:textId="77777777" w:rsidR="00013CAF" w:rsidRPr="009047D0" w:rsidRDefault="009047D0" w:rsidP="009047D0">
      <w:pPr>
        <w:spacing w:after="0" w:line="240" w:lineRule="auto"/>
        <w:rPr>
          <w:rFonts w:ascii="Arial" w:eastAsia="Times New Roman" w:hAnsi="Arial" w:cs="Arial"/>
          <w:b/>
          <w:bCs/>
          <w:sz w:val="20"/>
          <w:szCs w:val="20"/>
          <w:u w:val="single"/>
        </w:rPr>
      </w:pPr>
      <w:r>
        <w:rPr>
          <w:rFonts w:ascii="Arial" w:eastAsia="Times New Roman" w:hAnsi="Arial" w:cs="Arial"/>
          <w:b/>
          <w:bCs/>
          <w:sz w:val="20"/>
          <w:szCs w:val="20"/>
          <w:u w:val="single"/>
        </w:rPr>
        <w:lastRenderedPageBreak/>
        <w:t xml:space="preserve">Sales Executive </w:t>
      </w:r>
      <w:r w:rsidRPr="009047D0">
        <w:rPr>
          <w:rFonts w:ascii="Arial" w:eastAsia="Times New Roman" w:hAnsi="Arial" w:cs="Arial"/>
          <w:b/>
          <w:bCs/>
          <w:sz w:val="20"/>
          <w:szCs w:val="20"/>
          <w:u w:val="single"/>
        </w:rPr>
        <w:t>for Automobile Spare Parts Division</w:t>
      </w:r>
    </w:p>
    <w:p w14:paraId="171700C7" w14:textId="77777777" w:rsidR="009047D0" w:rsidRPr="009047D0" w:rsidRDefault="009047D0" w:rsidP="009047D0">
      <w:pPr>
        <w:spacing w:after="0" w:line="240" w:lineRule="auto"/>
        <w:rPr>
          <w:rFonts w:ascii="Arial" w:eastAsia="Times New Roman" w:hAnsi="Arial" w:cs="Arial"/>
          <w:b/>
          <w:bCs/>
          <w:sz w:val="20"/>
          <w:szCs w:val="20"/>
          <w:u w:val="single"/>
        </w:rPr>
      </w:pPr>
    </w:p>
    <w:p w14:paraId="575FBC66" w14:textId="53BA37BC" w:rsidR="007F5B6B" w:rsidRPr="00B35015" w:rsidRDefault="00013CAF" w:rsidP="00B35015">
      <w:pPr>
        <w:spacing w:after="0" w:line="240" w:lineRule="auto"/>
        <w:ind w:left="360" w:firstLine="360"/>
        <w:rPr>
          <w:rFonts w:ascii="Arial" w:eastAsia="Times New Roman" w:hAnsi="Arial" w:cs="Arial"/>
          <w:b/>
          <w:bCs/>
          <w:sz w:val="20"/>
          <w:szCs w:val="20"/>
          <w:u w:val="single"/>
        </w:rPr>
      </w:pPr>
      <w:r w:rsidRPr="00B35015">
        <w:rPr>
          <w:rFonts w:ascii="Arial" w:eastAsia="Times New Roman" w:hAnsi="Arial" w:cs="Arial"/>
          <w:b/>
          <w:bCs/>
          <w:sz w:val="20"/>
          <w:szCs w:val="20"/>
          <w:u w:val="single"/>
        </w:rPr>
        <w:t>Mohamed Naser Al-Sayer &amp; Sons Est. Co. W.L.L</w:t>
      </w:r>
    </w:p>
    <w:p w14:paraId="69661A53" w14:textId="77777777" w:rsidR="00013CAF" w:rsidRPr="00B35015" w:rsidRDefault="00013CAF" w:rsidP="00B35015">
      <w:pPr>
        <w:spacing w:after="0" w:line="240" w:lineRule="auto"/>
        <w:ind w:left="720"/>
        <w:jc w:val="both"/>
        <w:rPr>
          <w:rFonts w:ascii="Arial" w:hAnsi="Arial" w:cs="Arial"/>
          <w:sz w:val="20"/>
          <w:szCs w:val="20"/>
        </w:rPr>
      </w:pPr>
      <w:r w:rsidRPr="00B35015">
        <w:rPr>
          <w:rFonts w:ascii="Arial" w:hAnsi="Arial" w:cs="Arial"/>
          <w:sz w:val="20"/>
          <w:szCs w:val="20"/>
        </w:rPr>
        <w:t xml:space="preserve">The Al-Sayer Group is one of the major trading companies in Kuwait. </w:t>
      </w:r>
    </w:p>
    <w:p w14:paraId="0D0CDCBD" w14:textId="77777777" w:rsidR="00210666" w:rsidRPr="00B35015" w:rsidRDefault="00013CAF" w:rsidP="00B35015">
      <w:pPr>
        <w:spacing w:after="0" w:line="240" w:lineRule="auto"/>
        <w:ind w:left="720"/>
        <w:jc w:val="both"/>
        <w:rPr>
          <w:rFonts w:ascii="Arial" w:hAnsi="Arial" w:cs="Arial"/>
          <w:sz w:val="20"/>
          <w:szCs w:val="20"/>
        </w:rPr>
      </w:pPr>
      <w:r w:rsidRPr="00B35015">
        <w:rPr>
          <w:rFonts w:ascii="Arial" w:hAnsi="Arial" w:cs="Arial"/>
          <w:sz w:val="20"/>
          <w:szCs w:val="20"/>
        </w:rPr>
        <w:t xml:space="preserve">The Al-Sayer Group is the sole authorized dealer for TOYOTA/LEXUS Cars in Kuwait since 1954. They are ISO 9001 Certified company, for achieving an international standard of quality and service, specifically for the service and repair of automotive and commercial vehicles, and the sale of spare parts as a Toyota/Lexus franchise. </w:t>
      </w:r>
    </w:p>
    <w:p w14:paraId="417CF86E" w14:textId="77777777" w:rsidR="007A05C6" w:rsidRPr="00B35015" w:rsidRDefault="007A05C6" w:rsidP="00B35015">
      <w:pPr>
        <w:spacing w:after="0" w:line="240" w:lineRule="auto"/>
        <w:ind w:left="720"/>
        <w:jc w:val="both"/>
        <w:rPr>
          <w:rFonts w:ascii="Arial" w:hAnsi="Arial" w:cs="Arial"/>
          <w:sz w:val="20"/>
          <w:szCs w:val="20"/>
        </w:rPr>
      </w:pPr>
    </w:p>
    <w:p w14:paraId="66783170" w14:textId="77777777" w:rsidR="00013CAF" w:rsidRPr="00B35015" w:rsidRDefault="00013CAF" w:rsidP="00013CAF">
      <w:pPr>
        <w:pStyle w:val="BodyText"/>
        <w:spacing w:after="0" w:line="360" w:lineRule="auto"/>
        <w:jc w:val="both"/>
        <w:rPr>
          <w:rFonts w:ascii="Arial" w:hAnsi="Arial" w:cs="Arial"/>
          <w:bCs/>
        </w:rPr>
      </w:pPr>
      <w:r w:rsidRPr="00B35015">
        <w:rPr>
          <w:rFonts w:ascii="Arial" w:hAnsi="Arial" w:cs="Arial"/>
          <w:bCs/>
        </w:rPr>
        <w:t>Roles &amp; Responsibility:</w:t>
      </w:r>
    </w:p>
    <w:p w14:paraId="2C0D7AD8" w14:textId="77777777" w:rsidR="00642589" w:rsidRPr="00B35015" w:rsidRDefault="0016433C" w:rsidP="00B35015">
      <w:pPr>
        <w:pStyle w:val="BodyText"/>
        <w:numPr>
          <w:ilvl w:val="0"/>
          <w:numId w:val="16"/>
        </w:numPr>
        <w:spacing w:after="0"/>
        <w:jc w:val="both"/>
        <w:rPr>
          <w:rFonts w:ascii="Arial" w:hAnsi="Arial" w:cs="Arial"/>
          <w:bCs/>
        </w:rPr>
      </w:pPr>
      <w:r w:rsidRPr="00B35015">
        <w:rPr>
          <w:rFonts w:ascii="Arial" w:hAnsi="Arial" w:cs="Arial"/>
          <w:bCs/>
        </w:rPr>
        <w:t>E</w:t>
      </w:r>
      <w:r w:rsidR="00642589" w:rsidRPr="00B35015">
        <w:rPr>
          <w:rFonts w:ascii="Arial" w:hAnsi="Arial" w:cs="Arial"/>
          <w:bCs/>
        </w:rPr>
        <w:t>xercise general control over all activities in Stores Department Business plans and budgeting, analysis sales, expenses and inventory to maintain profit goals.</w:t>
      </w:r>
    </w:p>
    <w:p w14:paraId="1C2E6C30" w14:textId="77777777" w:rsidR="00642589" w:rsidRPr="00B35015" w:rsidRDefault="0016433C" w:rsidP="00B35015">
      <w:pPr>
        <w:pStyle w:val="BodyText"/>
        <w:numPr>
          <w:ilvl w:val="0"/>
          <w:numId w:val="16"/>
        </w:numPr>
        <w:spacing w:after="0"/>
        <w:jc w:val="both"/>
        <w:rPr>
          <w:rFonts w:ascii="Arial" w:hAnsi="Arial" w:cs="Arial"/>
          <w:bCs/>
        </w:rPr>
      </w:pPr>
      <w:r w:rsidRPr="00B35015">
        <w:rPr>
          <w:rFonts w:ascii="Arial" w:hAnsi="Arial" w:cs="Arial"/>
          <w:bCs/>
        </w:rPr>
        <w:t>M</w:t>
      </w:r>
      <w:r w:rsidR="00642589" w:rsidRPr="00B35015">
        <w:rPr>
          <w:rFonts w:ascii="Arial" w:hAnsi="Arial" w:cs="Arial"/>
          <w:bCs/>
        </w:rPr>
        <w:t>aintain proper records.</w:t>
      </w:r>
    </w:p>
    <w:p w14:paraId="3BF93E5C" w14:textId="77777777" w:rsidR="00642589" w:rsidRPr="00B35015" w:rsidRDefault="00642589" w:rsidP="00B35015">
      <w:pPr>
        <w:pStyle w:val="BodyText"/>
        <w:numPr>
          <w:ilvl w:val="0"/>
          <w:numId w:val="16"/>
        </w:numPr>
        <w:spacing w:after="0"/>
        <w:jc w:val="both"/>
        <w:rPr>
          <w:rFonts w:ascii="Arial" w:hAnsi="Arial" w:cs="Arial"/>
          <w:bCs/>
        </w:rPr>
      </w:pPr>
      <w:r w:rsidRPr="00B35015">
        <w:rPr>
          <w:rFonts w:ascii="Arial" w:hAnsi="Arial" w:cs="Arial"/>
          <w:bCs/>
        </w:rPr>
        <w:t>To initiate purchase requisitions for the replacement of stock of all regular stores items whenever the stock level of any item of store approaches the minimum limit fixed in respect thereof.</w:t>
      </w:r>
    </w:p>
    <w:p w14:paraId="63DA2FDA" w14:textId="77777777" w:rsidR="00642589" w:rsidRPr="00B35015" w:rsidRDefault="0016433C" w:rsidP="00B35015">
      <w:pPr>
        <w:pStyle w:val="BodyText"/>
        <w:numPr>
          <w:ilvl w:val="0"/>
          <w:numId w:val="16"/>
        </w:numPr>
        <w:spacing w:after="0"/>
        <w:jc w:val="both"/>
        <w:rPr>
          <w:rFonts w:ascii="Arial" w:hAnsi="Arial" w:cs="Arial"/>
          <w:bCs/>
        </w:rPr>
      </w:pPr>
      <w:r w:rsidRPr="00B35015">
        <w:rPr>
          <w:rFonts w:ascii="Arial" w:hAnsi="Arial" w:cs="Arial"/>
          <w:bCs/>
        </w:rPr>
        <w:t>C</w:t>
      </w:r>
      <w:r w:rsidR="00642589" w:rsidRPr="00B35015">
        <w:rPr>
          <w:rFonts w:ascii="Arial" w:hAnsi="Arial" w:cs="Arial"/>
          <w:bCs/>
        </w:rPr>
        <w:t>heck and receive purchased materials forwarded by the receiving department and to arrange for the storage in appropriate places.</w:t>
      </w:r>
    </w:p>
    <w:p w14:paraId="446AB5A2" w14:textId="77777777" w:rsidR="00642589" w:rsidRPr="00B35015" w:rsidRDefault="0016433C" w:rsidP="00B35015">
      <w:pPr>
        <w:pStyle w:val="BodyText"/>
        <w:numPr>
          <w:ilvl w:val="0"/>
          <w:numId w:val="16"/>
        </w:numPr>
        <w:spacing w:after="0"/>
        <w:jc w:val="both"/>
        <w:rPr>
          <w:rFonts w:ascii="Arial" w:hAnsi="Arial" w:cs="Arial"/>
          <w:bCs/>
        </w:rPr>
      </w:pPr>
      <w:r w:rsidRPr="00B35015">
        <w:rPr>
          <w:rFonts w:ascii="Arial" w:hAnsi="Arial" w:cs="Arial"/>
          <w:bCs/>
        </w:rPr>
        <w:t>R</w:t>
      </w:r>
      <w:r w:rsidR="00642589" w:rsidRPr="00B35015">
        <w:rPr>
          <w:rFonts w:ascii="Arial" w:hAnsi="Arial" w:cs="Arial"/>
          <w:bCs/>
        </w:rPr>
        <w:t>eserve a particular material for a specific job when so required.</w:t>
      </w:r>
    </w:p>
    <w:p w14:paraId="4CC6CFDB" w14:textId="77777777" w:rsidR="00141408" w:rsidRPr="00B35015" w:rsidRDefault="0016433C" w:rsidP="00B35015">
      <w:pPr>
        <w:pStyle w:val="BodyText"/>
        <w:numPr>
          <w:ilvl w:val="0"/>
          <w:numId w:val="16"/>
        </w:numPr>
        <w:spacing w:after="0"/>
        <w:jc w:val="both"/>
        <w:rPr>
          <w:rFonts w:ascii="Arial" w:hAnsi="Arial" w:cs="Arial"/>
          <w:bCs/>
        </w:rPr>
      </w:pPr>
      <w:r w:rsidRPr="00B35015">
        <w:rPr>
          <w:rFonts w:ascii="Arial" w:hAnsi="Arial" w:cs="Arial"/>
          <w:bCs/>
        </w:rPr>
        <w:t>I</w:t>
      </w:r>
      <w:r w:rsidR="00642589" w:rsidRPr="00B35015">
        <w:rPr>
          <w:rFonts w:ascii="Arial" w:hAnsi="Arial" w:cs="Arial"/>
          <w:bCs/>
        </w:rPr>
        <w:t>ssue materials only in required quantities against authorized requisition notes/material lists.</w:t>
      </w:r>
    </w:p>
    <w:p w14:paraId="0220F3C2" w14:textId="77777777" w:rsidR="00642589" w:rsidRPr="00B35015" w:rsidRDefault="00642589" w:rsidP="00B35015">
      <w:pPr>
        <w:pStyle w:val="BodyText"/>
        <w:numPr>
          <w:ilvl w:val="0"/>
          <w:numId w:val="16"/>
        </w:numPr>
        <w:spacing w:after="0"/>
        <w:jc w:val="both"/>
        <w:rPr>
          <w:rFonts w:ascii="Arial" w:hAnsi="Arial" w:cs="Arial"/>
          <w:bCs/>
        </w:rPr>
      </w:pPr>
      <w:r w:rsidRPr="00B35015">
        <w:rPr>
          <w:rFonts w:ascii="Arial" w:hAnsi="Arial" w:cs="Arial"/>
          <w:bCs/>
        </w:rPr>
        <w:t>Assist, warehousing and logistic operations</w:t>
      </w:r>
    </w:p>
    <w:p w14:paraId="4533FBDE" w14:textId="77777777" w:rsidR="00013CAF" w:rsidRPr="00B35015" w:rsidRDefault="00013CAF" w:rsidP="00B35015">
      <w:pPr>
        <w:pStyle w:val="BodyText"/>
        <w:spacing w:after="0"/>
        <w:ind w:left="1080"/>
        <w:jc w:val="both"/>
        <w:rPr>
          <w:rStyle w:val="contentmainscreen"/>
          <w:rFonts w:ascii="Arial" w:hAnsi="Arial" w:cs="Arial"/>
          <w:bCs/>
        </w:rPr>
      </w:pPr>
      <w:r w:rsidRPr="00B35015">
        <w:rPr>
          <w:rFonts w:ascii="Arial" w:hAnsi="Arial" w:cs="Arial"/>
          <w:bCs/>
        </w:rPr>
        <w:t>Maintain profit goals</w:t>
      </w:r>
      <w:r w:rsidR="00BA44F2" w:rsidRPr="00B35015">
        <w:rPr>
          <w:rFonts w:ascii="Arial" w:hAnsi="Arial" w:cs="Arial"/>
          <w:bCs/>
        </w:rPr>
        <w:t>.</w:t>
      </w:r>
    </w:p>
    <w:p w14:paraId="76525BCC" w14:textId="77777777" w:rsidR="00BB4873" w:rsidRPr="00B35015" w:rsidRDefault="00BB4873" w:rsidP="00013CAF">
      <w:pPr>
        <w:spacing w:after="0"/>
        <w:ind w:left="1859"/>
        <w:rPr>
          <w:rFonts w:ascii="Arial" w:eastAsia="Times New Roman" w:hAnsi="Arial" w:cs="Arial"/>
          <w:b/>
          <w:bCs/>
          <w:sz w:val="20"/>
          <w:szCs w:val="20"/>
        </w:rPr>
      </w:pPr>
    </w:p>
    <w:p w14:paraId="6E080B7D" w14:textId="77777777" w:rsidR="00141F29" w:rsidRDefault="00013CAF" w:rsidP="00141F29">
      <w:pPr>
        <w:spacing w:after="100" w:afterAutospacing="1" w:line="360" w:lineRule="auto"/>
        <w:jc w:val="both"/>
        <w:rPr>
          <w:rFonts w:ascii="Arial" w:eastAsia="Times New Roman" w:hAnsi="Arial" w:cs="Arial"/>
          <w:b/>
          <w:bCs/>
          <w:sz w:val="20"/>
          <w:szCs w:val="20"/>
        </w:rPr>
      </w:pPr>
      <w:r w:rsidRPr="004D1A02">
        <w:rPr>
          <w:rFonts w:ascii="Arial" w:hAnsi="Arial" w:cs="Arial"/>
          <w:b/>
          <w:sz w:val="20"/>
          <w:szCs w:val="20"/>
        </w:rPr>
        <w:t>Ventura PTV LTD</w:t>
      </w:r>
      <w:r w:rsidRPr="004D1A02">
        <w:rPr>
          <w:rFonts w:ascii="Arial" w:eastAsia="Times New Roman" w:hAnsi="Arial" w:cs="Arial"/>
          <w:b/>
          <w:sz w:val="20"/>
          <w:szCs w:val="20"/>
        </w:rPr>
        <w:t>,</w:t>
      </w:r>
      <w:r w:rsidR="00F87976" w:rsidRPr="004D1A02">
        <w:rPr>
          <w:rFonts w:ascii="Arial" w:eastAsia="Times New Roman" w:hAnsi="Arial" w:cs="Arial"/>
          <w:b/>
          <w:sz w:val="20"/>
          <w:szCs w:val="20"/>
        </w:rPr>
        <w:t xml:space="preserve"> </w:t>
      </w:r>
      <w:r w:rsidR="00AB1E76" w:rsidRPr="004D1A02">
        <w:rPr>
          <w:rFonts w:ascii="Arial" w:eastAsia="Times New Roman" w:hAnsi="Arial" w:cs="Arial"/>
          <w:b/>
          <w:sz w:val="20"/>
          <w:szCs w:val="20"/>
        </w:rPr>
        <w:t>From October 2009 – December 2012</w:t>
      </w:r>
      <w:r w:rsidRPr="004D1A02">
        <w:rPr>
          <w:rFonts w:ascii="Arial" w:eastAsia="Times New Roman" w:hAnsi="Arial" w:cs="Arial"/>
          <w:b/>
          <w:sz w:val="20"/>
          <w:szCs w:val="20"/>
        </w:rPr>
        <w:t xml:space="preserve">, </w:t>
      </w:r>
      <w:r w:rsidRPr="004D1A02">
        <w:rPr>
          <w:rFonts w:ascii="Arial" w:eastAsia="Times New Roman" w:hAnsi="Arial" w:cs="Arial"/>
          <w:b/>
          <w:bCs/>
          <w:sz w:val="20"/>
          <w:szCs w:val="20"/>
        </w:rPr>
        <w:t>[Pune]</w:t>
      </w:r>
      <w:r w:rsidRPr="004D1A02">
        <w:rPr>
          <w:rFonts w:ascii="Arial" w:eastAsia="Times New Roman" w:hAnsi="Arial" w:cs="Arial"/>
          <w:b/>
          <w:sz w:val="20"/>
          <w:szCs w:val="20"/>
        </w:rPr>
        <w:t xml:space="preserve"> as </w:t>
      </w:r>
    </w:p>
    <w:p w14:paraId="0AE7266F" w14:textId="5C240CB3" w:rsidR="00013CAF" w:rsidRPr="00141F29" w:rsidRDefault="001B52C0" w:rsidP="00141F29">
      <w:pPr>
        <w:spacing w:after="100" w:afterAutospacing="1" w:line="360" w:lineRule="auto"/>
        <w:jc w:val="both"/>
        <w:rPr>
          <w:rFonts w:ascii="Arial" w:eastAsia="Times New Roman" w:hAnsi="Arial" w:cs="Arial"/>
          <w:b/>
          <w:bCs/>
          <w:sz w:val="20"/>
          <w:szCs w:val="20"/>
        </w:rPr>
      </w:pPr>
      <w:r w:rsidRPr="00141F29">
        <w:rPr>
          <w:rFonts w:ascii="Arial" w:hAnsi="Arial" w:cs="Arial"/>
          <w:b/>
          <w:bCs/>
          <w:sz w:val="20"/>
          <w:szCs w:val="20"/>
          <w:u w:val="single"/>
        </w:rPr>
        <w:t xml:space="preserve">Customer Care Executives </w:t>
      </w:r>
    </w:p>
    <w:p w14:paraId="32FFB9C2" w14:textId="77777777" w:rsidR="008D27A3" w:rsidRDefault="00013CAF" w:rsidP="00B35015">
      <w:pPr>
        <w:pStyle w:val="ListParagraph"/>
        <w:spacing w:after="0"/>
        <w:ind w:left="750"/>
        <w:jc w:val="both"/>
        <w:rPr>
          <w:rFonts w:ascii="Arial" w:hAnsi="Arial" w:cs="Arial"/>
          <w:sz w:val="20"/>
          <w:szCs w:val="20"/>
        </w:rPr>
      </w:pPr>
      <w:r w:rsidRPr="00B35015">
        <w:rPr>
          <w:rFonts w:ascii="Arial" w:hAnsi="Arial" w:cs="Arial"/>
          <w:b/>
          <w:bCs/>
          <w:sz w:val="20"/>
          <w:szCs w:val="20"/>
        </w:rPr>
        <w:t>Next plc</w:t>
      </w:r>
      <w:r w:rsidRPr="00B35015">
        <w:rPr>
          <w:rFonts w:ascii="Arial" w:hAnsi="Arial" w:cs="Arial"/>
          <w:sz w:val="20"/>
          <w:szCs w:val="20"/>
        </w:rPr>
        <w:t xml:space="preserve"> is a British </w:t>
      </w:r>
      <w:hyperlink r:id="rId7" w:tooltip="Multinational corporation" w:history="1">
        <w:r w:rsidRPr="00B35015">
          <w:rPr>
            <w:rStyle w:val="Hyperlink"/>
            <w:rFonts w:ascii="Arial" w:hAnsi="Arial" w:cs="Arial"/>
            <w:color w:val="auto"/>
            <w:sz w:val="20"/>
            <w:szCs w:val="20"/>
            <w:u w:val="none"/>
          </w:rPr>
          <w:t>multinational</w:t>
        </w:r>
      </w:hyperlink>
      <w:r w:rsidRPr="00B35015">
        <w:rPr>
          <w:rFonts w:ascii="Arial" w:hAnsi="Arial" w:cs="Arial"/>
          <w:sz w:val="20"/>
          <w:szCs w:val="20"/>
        </w:rPr>
        <w:t xml:space="preserve"> clothing, footwear and home products retailer, headquartered in </w:t>
      </w:r>
      <w:hyperlink r:id="rId8" w:tooltip="Enderby, Leicestershire" w:history="1">
        <w:r w:rsidRPr="00B35015">
          <w:rPr>
            <w:rStyle w:val="Hyperlink"/>
            <w:rFonts w:ascii="Arial" w:hAnsi="Arial" w:cs="Arial"/>
            <w:color w:val="auto"/>
            <w:sz w:val="20"/>
            <w:szCs w:val="20"/>
            <w:u w:val="none"/>
          </w:rPr>
          <w:t>Enderby</w:t>
        </w:r>
      </w:hyperlink>
      <w:r w:rsidRPr="00B35015">
        <w:rPr>
          <w:rFonts w:ascii="Arial" w:hAnsi="Arial" w:cs="Arial"/>
          <w:sz w:val="20"/>
          <w:szCs w:val="20"/>
        </w:rPr>
        <w:t xml:space="preserve">, </w:t>
      </w:r>
      <w:hyperlink r:id="rId9" w:tooltip="Leicestershire" w:history="1">
        <w:r w:rsidRPr="00B35015">
          <w:rPr>
            <w:rStyle w:val="Hyperlink"/>
            <w:rFonts w:ascii="Arial" w:hAnsi="Arial" w:cs="Arial"/>
            <w:color w:val="auto"/>
            <w:sz w:val="20"/>
            <w:szCs w:val="20"/>
            <w:u w:val="none"/>
          </w:rPr>
          <w:t>Leicestershire</w:t>
        </w:r>
      </w:hyperlink>
      <w:r w:rsidRPr="00B35015">
        <w:rPr>
          <w:rFonts w:ascii="Arial" w:hAnsi="Arial" w:cs="Arial"/>
          <w:sz w:val="20"/>
          <w:szCs w:val="20"/>
        </w:rPr>
        <w:t>. It has around 700 stores, of which 540 are in the United Kingdom and Ireland, and around 200 are in continental Europe, Asia and the Middle East. Next is the largest clothing retailer by sales in the United Kingdom</w:t>
      </w:r>
      <w:r w:rsidR="008D27A3">
        <w:rPr>
          <w:rFonts w:ascii="Arial" w:hAnsi="Arial" w:cs="Arial"/>
          <w:sz w:val="20"/>
          <w:szCs w:val="20"/>
        </w:rPr>
        <w:t>.</w:t>
      </w:r>
    </w:p>
    <w:p w14:paraId="60BA3A34" w14:textId="427C3B67" w:rsidR="00624243" w:rsidRPr="00B35015" w:rsidRDefault="00013CAF" w:rsidP="00B35015">
      <w:pPr>
        <w:pStyle w:val="ListParagraph"/>
        <w:spacing w:after="0"/>
        <w:ind w:left="750"/>
        <w:jc w:val="both"/>
        <w:rPr>
          <w:rFonts w:ascii="Arial" w:hAnsi="Arial" w:cs="Arial"/>
          <w:sz w:val="20"/>
          <w:szCs w:val="20"/>
        </w:rPr>
      </w:pPr>
      <w:r w:rsidRPr="00B35015">
        <w:rPr>
          <w:rFonts w:ascii="Arial" w:hAnsi="Arial" w:cs="Arial"/>
          <w:sz w:val="20"/>
          <w:szCs w:val="20"/>
        </w:rPr>
        <w:t xml:space="preserve"> </w:t>
      </w:r>
    </w:p>
    <w:p w14:paraId="6357BA79" w14:textId="69F6FC43" w:rsidR="00013CAF" w:rsidRPr="00B35015" w:rsidRDefault="007A040D" w:rsidP="007A040D">
      <w:pPr>
        <w:spacing w:after="0"/>
        <w:rPr>
          <w:rFonts w:ascii="Arial" w:hAnsi="Arial" w:cs="Arial"/>
          <w:sz w:val="20"/>
          <w:szCs w:val="20"/>
        </w:rPr>
      </w:pPr>
      <w:r>
        <w:rPr>
          <w:rFonts w:ascii="Arial" w:hAnsi="Arial" w:cs="Arial"/>
          <w:sz w:val="20"/>
          <w:szCs w:val="20"/>
        </w:rPr>
        <w:t xml:space="preserve">  </w:t>
      </w:r>
      <w:r w:rsidR="00013CAF" w:rsidRPr="00B35015">
        <w:rPr>
          <w:rFonts w:ascii="Arial" w:hAnsi="Arial" w:cs="Arial"/>
          <w:sz w:val="20"/>
          <w:szCs w:val="20"/>
        </w:rPr>
        <w:t>Roles &amp; Responsibility</w:t>
      </w:r>
    </w:p>
    <w:p w14:paraId="3799AF24" w14:textId="77777777" w:rsidR="00013CAF" w:rsidRPr="00B35015" w:rsidRDefault="00013CAF" w:rsidP="007A040D">
      <w:pPr>
        <w:pStyle w:val="ListParagraph"/>
        <w:numPr>
          <w:ilvl w:val="0"/>
          <w:numId w:val="17"/>
        </w:numPr>
        <w:spacing w:after="0"/>
        <w:rPr>
          <w:rFonts w:ascii="Arial" w:hAnsi="Arial" w:cs="Arial"/>
          <w:sz w:val="20"/>
          <w:szCs w:val="20"/>
        </w:rPr>
      </w:pPr>
      <w:r w:rsidRPr="00B35015">
        <w:rPr>
          <w:rFonts w:ascii="Arial" w:hAnsi="Arial" w:cs="Arial"/>
          <w:sz w:val="20"/>
          <w:szCs w:val="20"/>
        </w:rPr>
        <w:t xml:space="preserve">Responsible to achieve sales targets for consumer goods and retail </w:t>
      </w:r>
    </w:p>
    <w:p w14:paraId="1DE0C33C" w14:textId="77777777" w:rsidR="00013CAF" w:rsidRPr="00B35015" w:rsidRDefault="00013CAF" w:rsidP="007A040D">
      <w:pPr>
        <w:pStyle w:val="ListParagraph"/>
        <w:numPr>
          <w:ilvl w:val="0"/>
          <w:numId w:val="17"/>
        </w:numPr>
        <w:spacing w:after="0"/>
        <w:rPr>
          <w:rFonts w:ascii="Arial" w:hAnsi="Arial" w:cs="Arial"/>
          <w:sz w:val="20"/>
          <w:szCs w:val="20"/>
        </w:rPr>
      </w:pPr>
      <w:r w:rsidRPr="00B35015">
        <w:rPr>
          <w:rFonts w:ascii="Arial" w:hAnsi="Arial" w:cs="Arial"/>
          <w:sz w:val="20"/>
          <w:szCs w:val="20"/>
        </w:rPr>
        <w:t xml:space="preserve">To provide service and assistance to customers for online sales and shipments </w:t>
      </w:r>
    </w:p>
    <w:p w14:paraId="52AE8F64" w14:textId="53D1139D" w:rsidR="00013CAF" w:rsidRPr="00B35015" w:rsidRDefault="00013CAF" w:rsidP="007A040D">
      <w:pPr>
        <w:pStyle w:val="ListParagraph"/>
        <w:numPr>
          <w:ilvl w:val="0"/>
          <w:numId w:val="17"/>
        </w:numPr>
        <w:spacing w:after="0"/>
        <w:rPr>
          <w:rFonts w:ascii="Arial" w:hAnsi="Arial" w:cs="Arial"/>
          <w:sz w:val="20"/>
          <w:szCs w:val="20"/>
        </w:rPr>
      </w:pPr>
      <w:r w:rsidRPr="00B35015">
        <w:rPr>
          <w:rFonts w:ascii="Arial" w:hAnsi="Arial" w:cs="Arial"/>
          <w:sz w:val="20"/>
          <w:szCs w:val="20"/>
        </w:rPr>
        <w:t>Responsible for customer management, including customer feedback</w:t>
      </w:r>
      <w:r w:rsidR="007A040D">
        <w:rPr>
          <w:rFonts w:ascii="Arial" w:hAnsi="Arial" w:cs="Arial"/>
          <w:sz w:val="20"/>
          <w:szCs w:val="20"/>
        </w:rPr>
        <w:t xml:space="preserve"> </w:t>
      </w:r>
      <w:r w:rsidRPr="00B35015">
        <w:rPr>
          <w:rFonts w:ascii="Arial" w:hAnsi="Arial" w:cs="Arial"/>
          <w:sz w:val="20"/>
          <w:szCs w:val="20"/>
        </w:rPr>
        <w:t>and</w:t>
      </w:r>
      <w:r w:rsidR="007A040D">
        <w:rPr>
          <w:rFonts w:ascii="Arial" w:hAnsi="Arial" w:cs="Arial"/>
          <w:sz w:val="20"/>
          <w:szCs w:val="20"/>
        </w:rPr>
        <w:t xml:space="preserve"> </w:t>
      </w:r>
      <w:r w:rsidRPr="00B35015">
        <w:rPr>
          <w:rFonts w:ascii="Arial" w:hAnsi="Arial" w:cs="Arial"/>
          <w:sz w:val="20"/>
          <w:szCs w:val="20"/>
        </w:rPr>
        <w:t>arranging promotional details to customer</w:t>
      </w:r>
    </w:p>
    <w:p w14:paraId="0DBFCAD2" w14:textId="77777777" w:rsidR="00013CAF" w:rsidRPr="00B35015" w:rsidRDefault="00013CAF" w:rsidP="007A040D">
      <w:pPr>
        <w:pStyle w:val="ListParagraph"/>
        <w:numPr>
          <w:ilvl w:val="0"/>
          <w:numId w:val="17"/>
        </w:numPr>
        <w:spacing w:after="0"/>
        <w:rPr>
          <w:rFonts w:ascii="Arial" w:hAnsi="Arial" w:cs="Arial"/>
          <w:sz w:val="20"/>
          <w:szCs w:val="20"/>
        </w:rPr>
      </w:pPr>
      <w:r w:rsidRPr="00B35015">
        <w:rPr>
          <w:rFonts w:ascii="Arial" w:hAnsi="Arial" w:cs="Arial"/>
          <w:sz w:val="20"/>
          <w:szCs w:val="20"/>
        </w:rPr>
        <w:t>Managing customer Invoicing and payment procedure</w:t>
      </w:r>
    </w:p>
    <w:p w14:paraId="11D48573" w14:textId="77777777" w:rsidR="00013CAF" w:rsidRPr="00B35015" w:rsidRDefault="00013CAF" w:rsidP="007A040D">
      <w:pPr>
        <w:pStyle w:val="ListParagraph"/>
        <w:numPr>
          <w:ilvl w:val="0"/>
          <w:numId w:val="17"/>
        </w:numPr>
        <w:spacing w:after="0"/>
        <w:rPr>
          <w:rFonts w:ascii="Arial" w:hAnsi="Arial" w:cs="Arial"/>
          <w:sz w:val="20"/>
          <w:szCs w:val="20"/>
        </w:rPr>
      </w:pPr>
      <w:r w:rsidRPr="00B35015">
        <w:rPr>
          <w:rFonts w:ascii="Arial" w:hAnsi="Arial" w:cs="Arial"/>
          <w:sz w:val="20"/>
          <w:szCs w:val="20"/>
        </w:rPr>
        <w:t>To initiate customer sale order and pursue to close the customer sale in system</w:t>
      </w:r>
    </w:p>
    <w:p w14:paraId="2110583B" w14:textId="77777777" w:rsidR="00F023F6" w:rsidRPr="00B35015" w:rsidRDefault="00013CAF" w:rsidP="007A040D">
      <w:pPr>
        <w:pStyle w:val="ListParagraph"/>
        <w:numPr>
          <w:ilvl w:val="0"/>
          <w:numId w:val="17"/>
        </w:numPr>
        <w:spacing w:after="0"/>
        <w:rPr>
          <w:rFonts w:ascii="Arial" w:eastAsia="Times New Roman" w:hAnsi="Arial" w:cs="Arial"/>
          <w:b/>
          <w:bCs/>
          <w:sz w:val="20"/>
          <w:szCs w:val="20"/>
        </w:rPr>
      </w:pPr>
      <w:r w:rsidRPr="00B35015">
        <w:rPr>
          <w:rFonts w:ascii="Arial" w:hAnsi="Arial" w:cs="Arial"/>
          <w:sz w:val="20"/>
          <w:szCs w:val="20"/>
        </w:rPr>
        <w:t>Co-ordinate with customer to generate invoice and shipping details Ensure customer payment as per payment procedure and register documentation receipts and sales turnover</w:t>
      </w:r>
      <w:r w:rsidR="00B35015">
        <w:rPr>
          <w:rFonts w:ascii="Arial" w:hAnsi="Arial" w:cs="Arial"/>
          <w:sz w:val="20"/>
          <w:szCs w:val="20"/>
        </w:rPr>
        <w:t>.</w:t>
      </w:r>
    </w:p>
    <w:p w14:paraId="0B15A5E8" w14:textId="77777777" w:rsidR="00B35015" w:rsidRDefault="00B35015" w:rsidP="007A040D">
      <w:pPr>
        <w:spacing w:after="0" w:line="240" w:lineRule="auto"/>
        <w:rPr>
          <w:rFonts w:ascii="Arial" w:eastAsia="Times New Roman" w:hAnsi="Arial" w:cs="Arial"/>
          <w:b/>
          <w:sz w:val="20"/>
          <w:szCs w:val="20"/>
        </w:rPr>
      </w:pPr>
    </w:p>
    <w:p w14:paraId="588A59EC" w14:textId="77777777" w:rsidR="002A08A1" w:rsidRDefault="002A08A1" w:rsidP="00B35015">
      <w:pPr>
        <w:spacing w:after="40"/>
        <w:jc w:val="both"/>
        <w:rPr>
          <w:rFonts w:ascii="Arial" w:eastAsia="Times New Roman" w:hAnsi="Arial" w:cs="Arial"/>
          <w:b/>
          <w:sz w:val="20"/>
          <w:szCs w:val="20"/>
        </w:rPr>
      </w:pPr>
    </w:p>
    <w:p w14:paraId="4EA885C1" w14:textId="77777777" w:rsidR="00B35015" w:rsidRPr="00B35015" w:rsidRDefault="00013CAF" w:rsidP="00B35015">
      <w:pPr>
        <w:spacing w:after="40"/>
        <w:jc w:val="both"/>
        <w:rPr>
          <w:rFonts w:ascii="Arial" w:eastAsia="Times New Roman" w:hAnsi="Arial" w:cs="Arial"/>
          <w:b/>
          <w:sz w:val="20"/>
          <w:szCs w:val="20"/>
        </w:rPr>
      </w:pPr>
      <w:r w:rsidRPr="00B35015">
        <w:rPr>
          <w:rFonts w:ascii="Arial" w:eastAsia="Times New Roman" w:hAnsi="Arial" w:cs="Arial"/>
          <w:b/>
          <w:sz w:val="20"/>
          <w:szCs w:val="20"/>
        </w:rPr>
        <w:t>PERSONAL DETAILS</w:t>
      </w:r>
    </w:p>
    <w:p w14:paraId="322020D8" w14:textId="77777777" w:rsidR="00B35015" w:rsidRPr="00B35015" w:rsidRDefault="00013CAF" w:rsidP="00B35015">
      <w:pPr>
        <w:spacing w:after="40"/>
        <w:jc w:val="both"/>
        <w:rPr>
          <w:rFonts w:ascii="Arial" w:eastAsia="Times New Roman" w:hAnsi="Arial" w:cs="Arial"/>
          <w:b/>
          <w:sz w:val="20"/>
          <w:szCs w:val="20"/>
        </w:rPr>
      </w:pPr>
      <w:r w:rsidRPr="00B35015">
        <w:rPr>
          <w:rFonts w:ascii="Arial" w:hAnsi="Arial" w:cs="Arial"/>
          <w:sz w:val="20"/>
          <w:szCs w:val="20"/>
        </w:rPr>
        <w:t>2194, New Modikhana Road, Camp</w:t>
      </w:r>
    </w:p>
    <w:p w14:paraId="1598CF3F" w14:textId="77777777" w:rsidR="00B35015" w:rsidRPr="00B35015" w:rsidRDefault="00013CAF" w:rsidP="00B35015">
      <w:pPr>
        <w:spacing w:after="40"/>
        <w:jc w:val="both"/>
        <w:rPr>
          <w:rFonts w:ascii="Arial" w:hAnsi="Arial" w:cs="Arial"/>
          <w:sz w:val="20"/>
          <w:szCs w:val="20"/>
        </w:rPr>
      </w:pPr>
      <w:r w:rsidRPr="00B35015">
        <w:rPr>
          <w:rFonts w:ascii="Arial" w:hAnsi="Arial" w:cs="Arial"/>
          <w:sz w:val="20"/>
          <w:szCs w:val="20"/>
        </w:rPr>
        <w:t xml:space="preserve">Pune India- 411001            </w:t>
      </w:r>
    </w:p>
    <w:p w14:paraId="22535006" w14:textId="77777777" w:rsidR="00013CAF" w:rsidRPr="00B35015" w:rsidRDefault="00013CAF" w:rsidP="00B35015">
      <w:pPr>
        <w:spacing w:after="40"/>
        <w:jc w:val="both"/>
        <w:rPr>
          <w:rFonts w:ascii="Arial" w:eastAsia="Times New Roman" w:hAnsi="Arial" w:cs="Arial"/>
          <w:b/>
          <w:sz w:val="20"/>
          <w:szCs w:val="20"/>
        </w:rPr>
      </w:pPr>
      <w:r w:rsidRPr="00B35015">
        <w:rPr>
          <w:rFonts w:ascii="Arial" w:hAnsi="Arial" w:cs="Arial"/>
          <w:sz w:val="20"/>
          <w:szCs w:val="20"/>
        </w:rPr>
        <w:t>10</w:t>
      </w:r>
      <w:r w:rsidRPr="00B35015">
        <w:rPr>
          <w:rFonts w:ascii="Arial" w:hAnsi="Arial" w:cs="Arial"/>
          <w:sz w:val="20"/>
          <w:szCs w:val="20"/>
          <w:vertAlign w:val="superscript"/>
        </w:rPr>
        <w:t>th</w:t>
      </w:r>
      <w:r w:rsidRPr="00B35015">
        <w:rPr>
          <w:rFonts w:ascii="Arial" w:hAnsi="Arial" w:cs="Arial"/>
          <w:sz w:val="20"/>
          <w:szCs w:val="20"/>
        </w:rPr>
        <w:t xml:space="preserve"> July, 1982</w:t>
      </w:r>
    </w:p>
    <w:p w14:paraId="7131A921" w14:textId="77777777" w:rsidR="00013CAF" w:rsidRPr="00B35015" w:rsidRDefault="008D5655" w:rsidP="00F023F6">
      <w:pPr>
        <w:tabs>
          <w:tab w:val="left" w:pos="3600"/>
        </w:tabs>
        <w:spacing w:after="40"/>
        <w:ind w:left="720"/>
        <w:jc w:val="both"/>
        <w:rPr>
          <w:rFonts w:ascii="Arial" w:hAnsi="Arial" w:cs="Arial"/>
          <w:sz w:val="20"/>
          <w:szCs w:val="20"/>
        </w:rPr>
      </w:pPr>
      <w:r w:rsidRPr="00B35015">
        <w:rPr>
          <w:rFonts w:ascii="Arial" w:hAnsi="Arial" w:cs="Arial"/>
          <w:sz w:val="20"/>
          <w:szCs w:val="20"/>
        </w:rPr>
        <w:t xml:space="preserve">              </w:t>
      </w:r>
    </w:p>
    <w:p w14:paraId="1932449C" w14:textId="77777777" w:rsidR="00013CAF" w:rsidRPr="00B35015" w:rsidRDefault="008D5655" w:rsidP="00F023F6">
      <w:pPr>
        <w:tabs>
          <w:tab w:val="left" w:pos="3420"/>
          <w:tab w:val="left" w:pos="3600"/>
        </w:tabs>
        <w:spacing w:after="40"/>
        <w:ind w:left="720"/>
        <w:jc w:val="both"/>
        <w:rPr>
          <w:rFonts w:ascii="Arial" w:hAnsi="Arial" w:cs="Arial"/>
          <w:sz w:val="20"/>
          <w:szCs w:val="20"/>
        </w:rPr>
      </w:pPr>
      <w:r w:rsidRPr="00B35015">
        <w:rPr>
          <w:rFonts w:ascii="Arial" w:hAnsi="Arial" w:cs="Arial"/>
          <w:sz w:val="20"/>
          <w:szCs w:val="20"/>
        </w:rPr>
        <w:t xml:space="preserve">        </w:t>
      </w:r>
    </w:p>
    <w:p w14:paraId="387EE49F" w14:textId="77777777" w:rsidR="00B35015" w:rsidRPr="00B35015" w:rsidRDefault="00B35015" w:rsidP="00F023F6">
      <w:pPr>
        <w:tabs>
          <w:tab w:val="left" w:pos="3420"/>
          <w:tab w:val="left" w:pos="3600"/>
        </w:tabs>
        <w:spacing w:after="40"/>
        <w:ind w:left="720"/>
        <w:jc w:val="both"/>
        <w:rPr>
          <w:rFonts w:ascii="Arial" w:hAnsi="Arial" w:cs="Arial"/>
          <w:sz w:val="20"/>
          <w:szCs w:val="20"/>
        </w:rPr>
      </w:pPr>
    </w:p>
    <w:sectPr w:rsidR="00B35015" w:rsidRPr="00B35015" w:rsidSect="009054D2">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8FC2220"/>
    <w:name w:val="WW8Num7"/>
    <w:lvl w:ilvl="0">
      <w:start w:val="1"/>
      <w:numFmt w:val="bullet"/>
      <w:lvlText w:val=""/>
      <w:lvlJc w:val="left"/>
      <w:pPr>
        <w:tabs>
          <w:tab w:val="num" w:pos="360"/>
        </w:tabs>
        <w:ind w:left="360" w:hanging="360"/>
      </w:pPr>
      <w:rPr>
        <w:rFonts w:ascii="Symbol" w:hAnsi="Symbol" w:cs="Symbol"/>
        <w:color w:val="auto"/>
        <w:sz w:val="20"/>
      </w:rPr>
    </w:lvl>
  </w:abstractNum>
  <w:abstractNum w:abstractNumId="1" w15:restartNumberingAfterBreak="0">
    <w:nsid w:val="03976EFB"/>
    <w:multiLevelType w:val="hybridMultilevel"/>
    <w:tmpl w:val="9440F2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AD003DE"/>
    <w:multiLevelType w:val="hybridMultilevel"/>
    <w:tmpl w:val="20141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43481"/>
    <w:multiLevelType w:val="hybridMultilevel"/>
    <w:tmpl w:val="CD9EB1F4"/>
    <w:lvl w:ilvl="0" w:tplc="00000001">
      <w:start w:val="1"/>
      <w:numFmt w:val="bullet"/>
      <w:lvlText w:val=""/>
      <w:lvlJc w:val="left"/>
      <w:pPr>
        <w:ind w:left="720" w:hanging="360"/>
      </w:pPr>
      <w:rPr>
        <w:rFonts w:ascii="Symbol" w:hAnsi="Symbol" w:cs="Symbol"/>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E53509"/>
    <w:multiLevelType w:val="hybridMultilevel"/>
    <w:tmpl w:val="D19CCF56"/>
    <w:lvl w:ilvl="0" w:tplc="0409000B">
      <w:start w:val="1"/>
      <w:numFmt w:val="bullet"/>
      <w:lvlText w:val=""/>
      <w:lvlJc w:val="left"/>
      <w:pPr>
        <w:ind w:left="1273" w:hanging="360"/>
      </w:pPr>
      <w:rPr>
        <w:rFonts w:ascii="Wingdings" w:hAnsi="Wingdings"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5" w15:restartNumberingAfterBreak="0">
    <w:nsid w:val="30642F56"/>
    <w:multiLevelType w:val="hybridMultilevel"/>
    <w:tmpl w:val="B56EE2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3755CC3"/>
    <w:multiLevelType w:val="hybridMultilevel"/>
    <w:tmpl w:val="F1BA08D6"/>
    <w:lvl w:ilvl="0" w:tplc="0409000B">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3AE644D2"/>
    <w:multiLevelType w:val="hybridMultilevel"/>
    <w:tmpl w:val="C29A39EA"/>
    <w:lvl w:ilvl="0" w:tplc="B8FC2220">
      <w:start w:val="1"/>
      <w:numFmt w:val="bullet"/>
      <w:lvlText w:val=""/>
      <w:lvlJc w:val="left"/>
      <w:pPr>
        <w:ind w:left="1800" w:hanging="360"/>
      </w:pPr>
      <w:rPr>
        <w:rFonts w:ascii="Symbol" w:hAnsi="Symbol" w:cs="Symbol"/>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E73AB1"/>
    <w:multiLevelType w:val="hybridMultilevel"/>
    <w:tmpl w:val="49D6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BB5F58"/>
    <w:multiLevelType w:val="hybridMultilevel"/>
    <w:tmpl w:val="F3DCECCC"/>
    <w:lvl w:ilvl="0" w:tplc="00000001">
      <w:start w:val="1"/>
      <w:numFmt w:val="bullet"/>
      <w:lvlText w:val=""/>
      <w:lvlJc w:val="left"/>
      <w:pPr>
        <w:ind w:left="1859" w:hanging="360"/>
      </w:pPr>
      <w:rPr>
        <w:rFonts w:ascii="Symbol" w:hAnsi="Symbol" w:cs="Symbol" w:hint="default"/>
        <w:b w:val="0"/>
        <w:sz w:val="20"/>
      </w:rPr>
    </w:lvl>
    <w:lvl w:ilvl="1" w:tplc="40090019">
      <w:start w:val="1"/>
      <w:numFmt w:val="lowerLetter"/>
      <w:lvlText w:val="%2."/>
      <w:lvlJc w:val="left"/>
      <w:pPr>
        <w:ind w:left="2579" w:hanging="360"/>
      </w:pPr>
    </w:lvl>
    <w:lvl w:ilvl="2" w:tplc="4009001B">
      <w:start w:val="1"/>
      <w:numFmt w:val="lowerRoman"/>
      <w:lvlText w:val="%3."/>
      <w:lvlJc w:val="right"/>
      <w:pPr>
        <w:ind w:left="3299" w:hanging="180"/>
      </w:pPr>
    </w:lvl>
    <w:lvl w:ilvl="3" w:tplc="4009000F">
      <w:start w:val="1"/>
      <w:numFmt w:val="decimal"/>
      <w:lvlText w:val="%4."/>
      <w:lvlJc w:val="left"/>
      <w:pPr>
        <w:ind w:left="4019" w:hanging="360"/>
      </w:pPr>
    </w:lvl>
    <w:lvl w:ilvl="4" w:tplc="40090019">
      <w:start w:val="1"/>
      <w:numFmt w:val="lowerLetter"/>
      <w:lvlText w:val="%5."/>
      <w:lvlJc w:val="left"/>
      <w:pPr>
        <w:ind w:left="4739" w:hanging="360"/>
      </w:pPr>
    </w:lvl>
    <w:lvl w:ilvl="5" w:tplc="4009001B">
      <w:start w:val="1"/>
      <w:numFmt w:val="lowerRoman"/>
      <w:lvlText w:val="%6."/>
      <w:lvlJc w:val="right"/>
      <w:pPr>
        <w:ind w:left="5459" w:hanging="180"/>
      </w:pPr>
    </w:lvl>
    <w:lvl w:ilvl="6" w:tplc="4009000F">
      <w:start w:val="1"/>
      <w:numFmt w:val="decimal"/>
      <w:lvlText w:val="%7."/>
      <w:lvlJc w:val="left"/>
      <w:pPr>
        <w:ind w:left="6179" w:hanging="360"/>
      </w:pPr>
    </w:lvl>
    <w:lvl w:ilvl="7" w:tplc="40090019">
      <w:start w:val="1"/>
      <w:numFmt w:val="lowerLetter"/>
      <w:lvlText w:val="%8."/>
      <w:lvlJc w:val="left"/>
      <w:pPr>
        <w:ind w:left="6899" w:hanging="360"/>
      </w:pPr>
    </w:lvl>
    <w:lvl w:ilvl="8" w:tplc="4009001B">
      <w:start w:val="1"/>
      <w:numFmt w:val="lowerRoman"/>
      <w:lvlText w:val="%9."/>
      <w:lvlJc w:val="right"/>
      <w:pPr>
        <w:ind w:left="7619" w:hanging="180"/>
      </w:pPr>
    </w:lvl>
  </w:abstractNum>
  <w:abstractNum w:abstractNumId="10" w15:restartNumberingAfterBreak="0">
    <w:nsid w:val="3E7E2A0C"/>
    <w:multiLevelType w:val="multilevel"/>
    <w:tmpl w:val="61103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0" w:hanging="360"/>
      </w:pPr>
      <w:rPr>
        <w:i w:val="0"/>
        <w:strike w:val="0"/>
        <w:dstrike w:val="0"/>
        <w:sz w:val="24"/>
        <w:u w:val="none"/>
        <w:effect w:val="none"/>
      </w:rPr>
    </w:lvl>
    <w:lvl w:ilvl="2">
      <w:start w:val="1"/>
      <w:numFmt w:val="decimal"/>
      <w:lvlText w:val="%3"/>
      <w:lvlJc w:val="left"/>
      <w:pPr>
        <w:ind w:left="2160"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478FC"/>
    <w:multiLevelType w:val="hybridMultilevel"/>
    <w:tmpl w:val="5150C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15:restartNumberingAfterBreak="0">
    <w:nsid w:val="53DD0437"/>
    <w:multiLevelType w:val="hybridMultilevel"/>
    <w:tmpl w:val="3C1A16C6"/>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3" w15:restartNumberingAfterBreak="0">
    <w:nsid w:val="557D5DC5"/>
    <w:multiLevelType w:val="hybridMultilevel"/>
    <w:tmpl w:val="4C9C6FDE"/>
    <w:lvl w:ilvl="0" w:tplc="00000001">
      <w:start w:val="1"/>
      <w:numFmt w:val="bullet"/>
      <w:lvlText w:val=""/>
      <w:lvlJc w:val="left"/>
      <w:pPr>
        <w:ind w:left="720" w:hanging="360"/>
      </w:pPr>
      <w:rPr>
        <w:rFonts w:ascii="Symbol" w:hAnsi="Symbol" w:cs="Symbol"/>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C2449D"/>
    <w:multiLevelType w:val="hybridMultilevel"/>
    <w:tmpl w:val="F94C7A12"/>
    <w:lvl w:ilvl="0" w:tplc="0409000B">
      <w:start w:val="1"/>
      <w:numFmt w:val="bullet"/>
      <w:lvlText w:val=""/>
      <w:lvlJc w:val="left"/>
      <w:pPr>
        <w:ind w:left="1080" w:hanging="360"/>
      </w:pPr>
      <w:rPr>
        <w:rFonts w:ascii="Wingdings" w:hAnsi="Wing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21095E"/>
    <w:multiLevelType w:val="hybridMultilevel"/>
    <w:tmpl w:val="25246316"/>
    <w:lvl w:ilvl="0" w:tplc="0409000B">
      <w:start w:val="1"/>
      <w:numFmt w:val="bullet"/>
      <w:lvlText w:val=""/>
      <w:lvlJc w:val="left"/>
      <w:pPr>
        <w:ind w:left="1331" w:hanging="360"/>
      </w:pPr>
      <w:rPr>
        <w:rFonts w:ascii="Wingdings" w:hAnsi="Wingdings"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6" w15:restartNumberingAfterBreak="0">
    <w:nsid w:val="6483320D"/>
    <w:multiLevelType w:val="hybridMultilevel"/>
    <w:tmpl w:val="9E7800BE"/>
    <w:lvl w:ilvl="0" w:tplc="0409000B">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347F29"/>
    <w:multiLevelType w:val="hybridMultilevel"/>
    <w:tmpl w:val="1B12C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15:restartNumberingAfterBreak="0">
    <w:nsid w:val="6D342F6A"/>
    <w:multiLevelType w:val="hybridMultilevel"/>
    <w:tmpl w:val="2ACE843E"/>
    <w:lvl w:ilvl="0" w:tplc="B8FC2220">
      <w:start w:val="1"/>
      <w:numFmt w:val="bullet"/>
      <w:lvlText w:val=""/>
      <w:lvlJc w:val="left"/>
      <w:pPr>
        <w:ind w:left="1080" w:hanging="360"/>
      </w:pPr>
      <w:rPr>
        <w:rFonts w:ascii="Symbol" w:hAnsi="Symbol" w:cs="Symbol"/>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0B6177"/>
    <w:multiLevelType w:val="hybridMultilevel"/>
    <w:tmpl w:val="48344E30"/>
    <w:lvl w:ilvl="0" w:tplc="FB06BF94">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34E0C"/>
    <w:multiLevelType w:val="hybridMultilevel"/>
    <w:tmpl w:val="E0747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9"/>
  </w:num>
  <w:num w:numId="11">
    <w:abstractNumId w:val="18"/>
  </w:num>
  <w:num w:numId="12">
    <w:abstractNumId w:val="7"/>
  </w:num>
  <w:num w:numId="13">
    <w:abstractNumId w:val="9"/>
  </w:num>
  <w:num w:numId="14">
    <w:abstractNumId w:val="12"/>
  </w:num>
  <w:num w:numId="15">
    <w:abstractNumId w:val="17"/>
  </w:num>
  <w:num w:numId="16">
    <w:abstractNumId w:val="14"/>
  </w:num>
  <w:num w:numId="17">
    <w:abstractNumId w:val="11"/>
  </w:num>
  <w:num w:numId="18">
    <w:abstractNumId w:val="16"/>
  </w:num>
  <w:num w:numId="19">
    <w:abstractNumId w:val="4"/>
  </w:num>
  <w:num w:numId="20">
    <w:abstractNumId w:val="15"/>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AF"/>
    <w:rsid w:val="00013CAF"/>
    <w:rsid w:val="000148AE"/>
    <w:rsid w:val="00025988"/>
    <w:rsid w:val="000856FC"/>
    <w:rsid w:val="000C238F"/>
    <w:rsid w:val="00141408"/>
    <w:rsid w:val="00141F29"/>
    <w:rsid w:val="00151B69"/>
    <w:rsid w:val="0016433C"/>
    <w:rsid w:val="001646B2"/>
    <w:rsid w:val="00171EB9"/>
    <w:rsid w:val="0017223D"/>
    <w:rsid w:val="00191331"/>
    <w:rsid w:val="00195E72"/>
    <w:rsid w:val="001A02CB"/>
    <w:rsid w:val="001B52C0"/>
    <w:rsid w:val="001D1C45"/>
    <w:rsid w:val="001D23B0"/>
    <w:rsid w:val="001D2B5F"/>
    <w:rsid w:val="00205C48"/>
    <w:rsid w:val="00206ADE"/>
    <w:rsid w:val="00210666"/>
    <w:rsid w:val="00211EAD"/>
    <w:rsid w:val="00213A01"/>
    <w:rsid w:val="00215542"/>
    <w:rsid w:val="00234EDD"/>
    <w:rsid w:val="00291DFD"/>
    <w:rsid w:val="002948FE"/>
    <w:rsid w:val="002A08A1"/>
    <w:rsid w:val="002B0B11"/>
    <w:rsid w:val="0033266F"/>
    <w:rsid w:val="00335254"/>
    <w:rsid w:val="003814A2"/>
    <w:rsid w:val="0039321B"/>
    <w:rsid w:val="003A7552"/>
    <w:rsid w:val="003B4FFA"/>
    <w:rsid w:val="003D33FF"/>
    <w:rsid w:val="004042D5"/>
    <w:rsid w:val="00432BFB"/>
    <w:rsid w:val="00476745"/>
    <w:rsid w:val="004929EF"/>
    <w:rsid w:val="004D1A02"/>
    <w:rsid w:val="00511972"/>
    <w:rsid w:val="005273CA"/>
    <w:rsid w:val="00581467"/>
    <w:rsid w:val="00593DCA"/>
    <w:rsid w:val="005B7AC4"/>
    <w:rsid w:val="005C414C"/>
    <w:rsid w:val="005E6B9A"/>
    <w:rsid w:val="005F3D33"/>
    <w:rsid w:val="005F557A"/>
    <w:rsid w:val="005F5757"/>
    <w:rsid w:val="005F604D"/>
    <w:rsid w:val="006013D5"/>
    <w:rsid w:val="006229FD"/>
    <w:rsid w:val="00624243"/>
    <w:rsid w:val="00635401"/>
    <w:rsid w:val="00642589"/>
    <w:rsid w:val="006455E3"/>
    <w:rsid w:val="006650E6"/>
    <w:rsid w:val="006768C6"/>
    <w:rsid w:val="006938B0"/>
    <w:rsid w:val="006C3777"/>
    <w:rsid w:val="006C7449"/>
    <w:rsid w:val="006D03DF"/>
    <w:rsid w:val="00707758"/>
    <w:rsid w:val="00730C3A"/>
    <w:rsid w:val="0075114C"/>
    <w:rsid w:val="007A040D"/>
    <w:rsid w:val="007A05C6"/>
    <w:rsid w:val="007D0E85"/>
    <w:rsid w:val="007F5B6B"/>
    <w:rsid w:val="00822060"/>
    <w:rsid w:val="00886ABA"/>
    <w:rsid w:val="008A517A"/>
    <w:rsid w:val="008B1DFA"/>
    <w:rsid w:val="008D27A3"/>
    <w:rsid w:val="008D5655"/>
    <w:rsid w:val="00900C3F"/>
    <w:rsid w:val="009047D0"/>
    <w:rsid w:val="00913C74"/>
    <w:rsid w:val="00941B99"/>
    <w:rsid w:val="0099140B"/>
    <w:rsid w:val="009C322E"/>
    <w:rsid w:val="009E339C"/>
    <w:rsid w:val="009F5E25"/>
    <w:rsid w:val="00A321E4"/>
    <w:rsid w:val="00A351D7"/>
    <w:rsid w:val="00A6001E"/>
    <w:rsid w:val="00A64DF4"/>
    <w:rsid w:val="00A6727B"/>
    <w:rsid w:val="00A9130B"/>
    <w:rsid w:val="00AA68A5"/>
    <w:rsid w:val="00AB1E76"/>
    <w:rsid w:val="00AD46BA"/>
    <w:rsid w:val="00B05F57"/>
    <w:rsid w:val="00B221CA"/>
    <w:rsid w:val="00B24292"/>
    <w:rsid w:val="00B35015"/>
    <w:rsid w:val="00B77141"/>
    <w:rsid w:val="00B97021"/>
    <w:rsid w:val="00BA44F2"/>
    <w:rsid w:val="00BB2B07"/>
    <w:rsid w:val="00BB4873"/>
    <w:rsid w:val="00BC60E8"/>
    <w:rsid w:val="00BE4EED"/>
    <w:rsid w:val="00BF0033"/>
    <w:rsid w:val="00BF3159"/>
    <w:rsid w:val="00C73BD9"/>
    <w:rsid w:val="00D0419B"/>
    <w:rsid w:val="00D3255C"/>
    <w:rsid w:val="00D71105"/>
    <w:rsid w:val="00D96BB0"/>
    <w:rsid w:val="00DC550F"/>
    <w:rsid w:val="00E0476F"/>
    <w:rsid w:val="00E4351A"/>
    <w:rsid w:val="00E53AFB"/>
    <w:rsid w:val="00E55353"/>
    <w:rsid w:val="00E56079"/>
    <w:rsid w:val="00E66AEA"/>
    <w:rsid w:val="00E91F52"/>
    <w:rsid w:val="00EB6493"/>
    <w:rsid w:val="00ED3FE6"/>
    <w:rsid w:val="00F023F6"/>
    <w:rsid w:val="00F87976"/>
    <w:rsid w:val="00FA1F82"/>
    <w:rsid w:val="00FB019A"/>
    <w:rsid w:val="00FC0D29"/>
    <w:rsid w:val="00FD4A68"/>
    <w:rsid w:val="00FF1027"/>
    <w:rsid w:val="00FF1439"/>
    <w:rsid w:val="00FF33CF"/>
    <w:rsid w:val="00FF54A1"/>
    <w:rsid w:val="00FF58B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F2A"/>
  <w15:docId w15:val="{84EEE38B-F9FE-48CD-B8AA-46AAEDA9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CAF"/>
    <w:rPr>
      <w:color w:val="0000FF"/>
      <w:u w:val="single"/>
    </w:rPr>
  </w:style>
  <w:style w:type="paragraph" w:styleId="NormalWeb">
    <w:name w:val="Normal (Web)"/>
    <w:basedOn w:val="Normal"/>
    <w:uiPriority w:val="99"/>
    <w:semiHidden/>
    <w:unhideWhenUsed/>
    <w:rsid w:val="00013CAF"/>
    <w:pPr>
      <w:spacing w:before="100" w:beforeAutospacing="1" w:after="115"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013CAF"/>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013CAF"/>
    <w:rPr>
      <w:rFonts w:ascii="Times New Roman" w:eastAsia="Times New Roman" w:hAnsi="Times New Roman" w:cs="Times New Roman"/>
      <w:sz w:val="20"/>
      <w:szCs w:val="20"/>
    </w:rPr>
  </w:style>
  <w:style w:type="paragraph" w:styleId="ListParagraph">
    <w:name w:val="List Paragraph"/>
    <w:basedOn w:val="Normal"/>
    <w:uiPriority w:val="34"/>
    <w:qFormat/>
    <w:rsid w:val="00013CAF"/>
    <w:pPr>
      <w:ind w:left="720"/>
      <w:contextualSpacing/>
    </w:pPr>
  </w:style>
  <w:style w:type="character" w:customStyle="1" w:styleId="maintitlescreen">
    <w:name w:val="main_title_screen"/>
    <w:basedOn w:val="DefaultParagraphFont"/>
    <w:rsid w:val="00013CAF"/>
  </w:style>
  <w:style w:type="character" w:customStyle="1" w:styleId="contentmainscreen">
    <w:name w:val="content_main_screen"/>
    <w:basedOn w:val="DefaultParagraphFont"/>
    <w:rsid w:val="00013CAF"/>
  </w:style>
  <w:style w:type="character" w:styleId="Strong">
    <w:name w:val="Strong"/>
    <w:basedOn w:val="DefaultParagraphFont"/>
    <w:uiPriority w:val="22"/>
    <w:qFormat/>
    <w:rsid w:val="00013CAF"/>
    <w:rPr>
      <w:b/>
      <w:bCs/>
    </w:rPr>
  </w:style>
  <w:style w:type="paragraph" w:styleId="BalloonText">
    <w:name w:val="Balloon Text"/>
    <w:basedOn w:val="Normal"/>
    <w:link w:val="BalloonTextChar"/>
    <w:uiPriority w:val="99"/>
    <w:semiHidden/>
    <w:unhideWhenUsed/>
    <w:rsid w:val="0021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derby,_Leicestershire" TargetMode="External"/><Relationship Id="rId3" Type="http://schemas.openxmlformats.org/officeDocument/2006/relationships/styles" Target="styles.xml"/><Relationship Id="rId7" Type="http://schemas.openxmlformats.org/officeDocument/2006/relationships/hyperlink" Target="http://en.wikipedia.org/wiki/Multinational_corpo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janpillay@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Leicester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27EC-E7C9-4EDB-9B5C-D49B0FEF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garagep1</dc:creator>
  <cp:lastModifiedBy>Maria Subramaniam</cp:lastModifiedBy>
  <cp:revision>27</cp:revision>
  <cp:lastPrinted>2019-01-25T07:32:00Z</cp:lastPrinted>
  <dcterms:created xsi:type="dcterms:W3CDTF">2022-01-19T07:13:00Z</dcterms:created>
  <dcterms:modified xsi:type="dcterms:W3CDTF">2022-03-07T15:54:00Z</dcterms:modified>
</cp:coreProperties>
</file>